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14F93" w14:textId="77777777" w:rsidR="002722A8" w:rsidRDefault="002722A8" w:rsidP="002722A8">
      <w:pPr>
        <w:pStyle w:val="Default"/>
        <w:jc w:val="center"/>
        <w:rPr>
          <w:b/>
          <w:sz w:val="28"/>
          <w:szCs w:val="20"/>
        </w:rPr>
      </w:pPr>
    </w:p>
    <w:p w14:paraId="1966803D" w14:textId="130947E1" w:rsidR="00130885" w:rsidRPr="006D4A89" w:rsidRDefault="00DB7B33" w:rsidP="002722A8">
      <w:pPr>
        <w:pStyle w:val="Heading1"/>
        <w:ind w:left="-142" w:right="-188"/>
        <w:rPr>
          <w:sz w:val="40"/>
          <w:szCs w:val="40"/>
        </w:rPr>
      </w:pPr>
      <w:r>
        <w:rPr>
          <w:noProof/>
        </w:rPr>
        <w:drawing>
          <wp:inline distT="0" distB="0" distL="0" distR="0" wp14:anchorId="66173038" wp14:editId="22A1B800">
            <wp:extent cx="853440" cy="104838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440" cy="1048385"/>
                    </a:xfrm>
                    <a:prstGeom prst="rect">
                      <a:avLst/>
                    </a:prstGeom>
                    <a:noFill/>
                  </pic:spPr>
                </pic:pic>
              </a:graphicData>
            </a:graphic>
          </wp:inline>
        </w:drawing>
      </w:r>
      <w:r w:rsidR="00130885">
        <w:rPr>
          <w:noProof/>
          <w:sz w:val="40"/>
          <w:szCs w:val="40"/>
          <w:lang w:val="en-AU" w:eastAsia="en-AU"/>
        </w:rPr>
        <mc:AlternateContent>
          <mc:Choice Requires="wps">
            <w:drawing>
              <wp:anchor distT="0" distB="0" distL="114300" distR="114300" simplePos="0" relativeHeight="251659264" behindDoc="0" locked="0" layoutInCell="1" allowOverlap="1" wp14:anchorId="5A84B6BC" wp14:editId="74ED6A9D">
                <wp:simplePos x="0" y="0"/>
                <wp:positionH relativeFrom="column">
                  <wp:posOffset>2025650</wp:posOffset>
                </wp:positionH>
                <wp:positionV relativeFrom="paragraph">
                  <wp:posOffset>177165</wp:posOffset>
                </wp:positionV>
                <wp:extent cx="3251200" cy="609600"/>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325120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7B39A" w14:textId="08989AD1" w:rsidR="00CB6DAA" w:rsidRPr="002F662D" w:rsidRDefault="00DD3DD9" w:rsidP="00130885">
                            <w:pPr>
                              <w:jc w:val="center"/>
                              <w:rPr>
                                <w:rFonts w:ascii="Tahoma" w:hAnsi="Tahoma" w:cs="Tahoma"/>
                                <w:b/>
                                <w:sz w:val="32"/>
                                <w:szCs w:val="32"/>
                              </w:rPr>
                            </w:pPr>
                            <w:r>
                              <w:rPr>
                                <w:rFonts w:ascii="Tahoma" w:hAnsi="Tahoma" w:cs="Tahoma"/>
                                <w:b/>
                                <w:sz w:val="32"/>
                                <w:szCs w:val="32"/>
                              </w:rPr>
                              <w:t>Minutes</w:t>
                            </w:r>
                            <w:r w:rsidR="00CB6DAA" w:rsidRPr="002F662D">
                              <w:rPr>
                                <w:rFonts w:ascii="Tahoma" w:hAnsi="Tahoma" w:cs="Tahoma"/>
                                <w:b/>
                                <w:sz w:val="32"/>
                                <w:szCs w:val="32"/>
                              </w:rPr>
                              <w:t xml:space="preserve"> OF THE 201</w:t>
                            </w:r>
                            <w:r w:rsidR="00DB7B33">
                              <w:rPr>
                                <w:rFonts w:ascii="Tahoma" w:hAnsi="Tahoma" w:cs="Tahoma"/>
                                <w:b/>
                                <w:sz w:val="32"/>
                                <w:szCs w:val="32"/>
                              </w:rPr>
                              <w:t>9</w:t>
                            </w:r>
                            <w:r w:rsidR="00CB6DAA" w:rsidRPr="002F662D">
                              <w:rPr>
                                <w:rFonts w:ascii="Tahoma" w:hAnsi="Tahoma" w:cs="Tahoma"/>
                                <w:b/>
                                <w:sz w:val="32"/>
                                <w:szCs w:val="32"/>
                              </w:rPr>
                              <w:t xml:space="preserve"> ANNUAL GENERAL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84B6BC" id="_x0000_t202" coordsize="21600,21600" o:spt="202" path="m,l,21600r21600,l21600,xe">
                <v:stroke joinstyle="miter"/>
                <v:path gradientshapeok="t" o:connecttype="rect"/>
              </v:shapetype>
              <v:shape id="Text Box 4" o:spid="_x0000_s1026" type="#_x0000_t202" style="position:absolute;left:0;text-align:left;margin-left:159.5pt;margin-top:13.95pt;width:256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qMiQIAAIoFAAAOAAAAZHJzL2Uyb0RvYy54bWysVE1PGzEQvVfqf7B8L5uEQEvEBqUgqkoI&#10;UKHi7HhtsqrX49pOsumv77N381HKhaqX3bHnzYznzcf5RdsYtlI+1GRLPjwacKaspKq2zyX//nj9&#10;4RNnIQpbCUNWlXyjAr+Yvn93vnYTNaIFmUp5Bic2TNau5IsY3aQoglyoRoQjcspCqck3IuLon4vK&#10;izW8N6YYDQanxZp85TxJFQJurzoln2b/WisZ77QOKjJTcrwt5q/P33n6FtNzMXn2wi1q2T9D/MMr&#10;GlFbBN25uhJRsKWv/3LV1NJTIB2PJDUFaV1LlXNANsPBi2weFsKpnAvICW5HU/h/buXt6t6zuir5&#10;mDMrGpToUbWRfaaWjRM7axcmAD04wGKLa1R5ex9wmZJutW/SH+kw6MHzZsdtciZxeTw6GaJgnEno&#10;Tgdnp5DhvthbOx/iF0UNS0LJPWqXKRWrmxA76BaSggUydXVdG5MPqV/UpfFsJVBpE/Mb4fwPlLFs&#10;jeDHJ4Ps2FIy7zwbm9yo3DF9uJR5l2GW4saohDH2m9JgLCf6SmwhpbK7+BmdUBqh3mLY4/eveotx&#10;lwcscmSycWfc1JZ8zj6P2J6y6seWMt3hUZuDvJMY23nbd8Scqg0awlM3UMHJ6xpVuxEh3guPCUKh&#10;sRXiHT7aEFinXuJsQf7Xa/cJj8aGlrM1JrLk4edSeMWZ+WrR8mfD8TiNcD6MTz6OcPCHmvmhxi6b&#10;S0IrDLF/nMxiwkezFbWn5gnLY5aiQiWsROySx614Gbs9geUj1WyWQRhaJ+KNfXAyuU70pp58bJ+E&#10;d33jRrT8LW1nV0xe9G+HTZaWZstIus7NnQjuWO2Jx8Dn8eiXU9ooh+eM2q/Q6W8AAAD//wMAUEsD&#10;BBQABgAIAAAAIQCT32y44QAAAAoBAAAPAAAAZHJzL2Rvd25yZXYueG1sTI/LTsQwDEX3SPxDZCQ2&#10;iEkfgpmWpiOEeEizY8pD7DKNaSsap2oybfl7zAqWto+uzy22i+3FhKPvHCmIVxEIpNqZjhoFL9XD&#10;5QaED5qM7h2hgm/0sC1PTwqdGzfTM0770AgOIZ9rBW0IQy6lr1u02q/cgMS3TzdaHXgcG2lGPXO4&#10;7WUSRdfS6o74Q6sHvGux/tofrYKPi+Z955fH1zm9Sof7p6lav5lKqfOz5fYGRMAl/MHwq8/qULLT&#10;wR3JeNErSOOMuwQFyToDwcAmjXlxYDJJM5BlIf9XKH8AAAD//wMAUEsBAi0AFAAGAAgAAAAhALaD&#10;OJL+AAAA4QEAABMAAAAAAAAAAAAAAAAAAAAAAFtDb250ZW50X1R5cGVzXS54bWxQSwECLQAUAAYA&#10;CAAAACEAOP0h/9YAAACUAQAACwAAAAAAAAAAAAAAAAAvAQAAX3JlbHMvLnJlbHNQSwECLQAUAAYA&#10;CAAAACEAjKTqjIkCAACKBQAADgAAAAAAAAAAAAAAAAAuAgAAZHJzL2Uyb0RvYy54bWxQSwECLQAU&#10;AAYACAAAACEAk99suOEAAAAKAQAADwAAAAAAAAAAAAAAAADjBAAAZHJzL2Rvd25yZXYueG1sUEsF&#10;BgAAAAAEAAQA8wAAAPEFAAAAAA==&#10;" fillcolor="white [3201]" stroked="f" strokeweight=".5pt">
                <v:textbox>
                  <w:txbxContent>
                    <w:p w14:paraId="1DC7B39A" w14:textId="08989AD1" w:rsidR="00CB6DAA" w:rsidRPr="002F662D" w:rsidRDefault="00DD3DD9" w:rsidP="00130885">
                      <w:pPr>
                        <w:jc w:val="center"/>
                        <w:rPr>
                          <w:rFonts w:ascii="Tahoma" w:hAnsi="Tahoma" w:cs="Tahoma"/>
                          <w:b/>
                          <w:sz w:val="32"/>
                          <w:szCs w:val="32"/>
                        </w:rPr>
                      </w:pPr>
                      <w:r>
                        <w:rPr>
                          <w:rFonts w:ascii="Tahoma" w:hAnsi="Tahoma" w:cs="Tahoma"/>
                          <w:b/>
                          <w:sz w:val="32"/>
                          <w:szCs w:val="32"/>
                        </w:rPr>
                        <w:t>Minutes</w:t>
                      </w:r>
                      <w:r w:rsidR="00CB6DAA" w:rsidRPr="002F662D">
                        <w:rPr>
                          <w:rFonts w:ascii="Tahoma" w:hAnsi="Tahoma" w:cs="Tahoma"/>
                          <w:b/>
                          <w:sz w:val="32"/>
                          <w:szCs w:val="32"/>
                        </w:rPr>
                        <w:t xml:space="preserve"> OF THE 201</w:t>
                      </w:r>
                      <w:r w:rsidR="00DB7B33">
                        <w:rPr>
                          <w:rFonts w:ascii="Tahoma" w:hAnsi="Tahoma" w:cs="Tahoma"/>
                          <w:b/>
                          <w:sz w:val="32"/>
                          <w:szCs w:val="32"/>
                        </w:rPr>
                        <w:t>9</w:t>
                      </w:r>
                      <w:r w:rsidR="00CB6DAA" w:rsidRPr="002F662D">
                        <w:rPr>
                          <w:rFonts w:ascii="Tahoma" w:hAnsi="Tahoma" w:cs="Tahoma"/>
                          <w:b/>
                          <w:sz w:val="32"/>
                          <w:szCs w:val="32"/>
                        </w:rPr>
                        <w:t xml:space="preserve"> ANNUAL GENERAL MEETING</w:t>
                      </w:r>
                    </w:p>
                  </w:txbxContent>
                </v:textbox>
              </v:shape>
            </w:pict>
          </mc:Fallback>
        </mc:AlternateContent>
      </w:r>
    </w:p>
    <w:p w14:paraId="0C5262BB" w14:textId="77777777" w:rsidR="00130885" w:rsidRDefault="00130885" w:rsidP="002722A8">
      <w:pPr>
        <w:ind w:left="-142" w:right="-188"/>
        <w:rPr>
          <w:lang w:val="en-US"/>
        </w:rPr>
      </w:pPr>
    </w:p>
    <w:p w14:paraId="29A6F427" w14:textId="79B6090A" w:rsidR="00DB7B33" w:rsidRPr="00DB7B33" w:rsidRDefault="00DB7B33" w:rsidP="00DB7B33">
      <w:pPr>
        <w:ind w:left="-142" w:right="-188"/>
        <w:rPr>
          <w:rFonts w:ascii="Tahoma" w:hAnsi="Tahoma"/>
          <w:b/>
          <w:bCs/>
          <w:sz w:val="24"/>
          <w:szCs w:val="24"/>
          <w:lang w:val="en-US"/>
        </w:rPr>
      </w:pPr>
      <w:bookmarkStart w:id="0" w:name="_Hlk12705504"/>
      <w:r w:rsidRPr="00DB7B33">
        <w:rPr>
          <w:rFonts w:ascii="Tahoma" w:hAnsi="Tahoma"/>
          <w:b/>
          <w:bCs/>
          <w:sz w:val="24"/>
          <w:szCs w:val="24"/>
          <w:lang w:val="en-US"/>
        </w:rPr>
        <w:t>Nerrena</w:t>
      </w:r>
      <w:r w:rsidR="00A63FD4">
        <w:rPr>
          <w:rFonts w:ascii="Tahoma" w:hAnsi="Tahoma"/>
          <w:b/>
          <w:bCs/>
          <w:sz w:val="24"/>
          <w:szCs w:val="24"/>
          <w:lang w:val="en-US"/>
        </w:rPr>
        <w:t>/Tarwin Valley</w:t>
      </w:r>
      <w:r w:rsidRPr="00DB7B33">
        <w:rPr>
          <w:rFonts w:ascii="Tahoma" w:hAnsi="Tahoma"/>
          <w:b/>
          <w:bCs/>
          <w:sz w:val="24"/>
          <w:szCs w:val="24"/>
          <w:lang w:val="en-US"/>
        </w:rPr>
        <w:t xml:space="preserve"> Landcare Group </w:t>
      </w:r>
    </w:p>
    <w:bookmarkEnd w:id="0"/>
    <w:p w14:paraId="5AC01E06" w14:textId="6177F59A" w:rsidR="00130885" w:rsidRPr="00DB7B33" w:rsidRDefault="00DB7B33" w:rsidP="00DB7B33">
      <w:pPr>
        <w:ind w:left="-142" w:right="-188"/>
        <w:rPr>
          <w:rFonts w:ascii="Tahoma" w:hAnsi="Tahoma"/>
          <w:b/>
          <w:bCs/>
          <w:sz w:val="24"/>
          <w:szCs w:val="24"/>
          <w:lang w:val="en-US"/>
        </w:rPr>
      </w:pPr>
      <w:r w:rsidRPr="00DB7B33">
        <w:rPr>
          <w:rFonts w:ascii="Tahoma" w:hAnsi="Tahoma"/>
          <w:b/>
          <w:bCs/>
          <w:sz w:val="24"/>
          <w:szCs w:val="24"/>
          <w:lang w:val="en-US"/>
        </w:rPr>
        <w:t xml:space="preserve">Annual General Meeting held on the Sunday 14 July 2019 at 10.00am at Leongatha </w:t>
      </w:r>
      <w:proofErr w:type="spellStart"/>
      <w:r w:rsidRPr="00DB7B33">
        <w:rPr>
          <w:rFonts w:ascii="Tahoma" w:hAnsi="Tahoma"/>
          <w:b/>
          <w:bCs/>
          <w:sz w:val="24"/>
          <w:szCs w:val="24"/>
          <w:lang w:val="en-US"/>
        </w:rPr>
        <w:t>Neighourhood</w:t>
      </w:r>
      <w:proofErr w:type="spellEnd"/>
      <w:r w:rsidRPr="00DB7B33">
        <w:rPr>
          <w:rFonts w:ascii="Tahoma" w:hAnsi="Tahoma"/>
          <w:b/>
          <w:bCs/>
          <w:sz w:val="24"/>
          <w:szCs w:val="24"/>
          <w:lang w:val="en-US"/>
        </w:rPr>
        <w:t xml:space="preserve"> House</w:t>
      </w:r>
    </w:p>
    <w:p w14:paraId="30EBEA5F" w14:textId="06CC8BF1" w:rsidR="00DD3DD9" w:rsidRPr="00EE7E5E" w:rsidRDefault="00DD3DD9" w:rsidP="004A1360">
      <w:pPr>
        <w:spacing w:after="0" w:line="240" w:lineRule="auto"/>
        <w:ind w:right="-188"/>
        <w:rPr>
          <w:rFonts w:cstheme="minorHAnsi"/>
          <w:sz w:val="24"/>
          <w:szCs w:val="24"/>
          <w:lang w:val="en-US"/>
        </w:rPr>
      </w:pPr>
      <w:r w:rsidRPr="00EE7E5E">
        <w:rPr>
          <w:rFonts w:cstheme="minorHAnsi"/>
          <w:sz w:val="24"/>
          <w:szCs w:val="24"/>
          <w:lang w:val="en-US"/>
        </w:rPr>
        <w:t>President Sue Miles w</w:t>
      </w:r>
      <w:r w:rsidR="00164324" w:rsidRPr="00EE7E5E">
        <w:rPr>
          <w:rFonts w:cstheme="minorHAnsi"/>
          <w:sz w:val="24"/>
          <w:szCs w:val="24"/>
          <w:lang w:val="en-US"/>
        </w:rPr>
        <w:t>elcome</w:t>
      </w:r>
      <w:r w:rsidRPr="00EE7E5E">
        <w:rPr>
          <w:rFonts w:cstheme="minorHAnsi"/>
          <w:sz w:val="24"/>
          <w:szCs w:val="24"/>
          <w:lang w:val="en-US"/>
        </w:rPr>
        <w:t>d the attendees and opened the meeting at 10.10am</w:t>
      </w:r>
    </w:p>
    <w:p w14:paraId="70214862" w14:textId="77777777" w:rsidR="00DD3DD9" w:rsidRPr="00EE7E5E" w:rsidRDefault="00DD3DD9" w:rsidP="004A1360">
      <w:pPr>
        <w:spacing w:after="0" w:line="240" w:lineRule="auto"/>
        <w:ind w:right="-188"/>
        <w:rPr>
          <w:rFonts w:cstheme="minorHAnsi"/>
          <w:sz w:val="24"/>
          <w:szCs w:val="24"/>
          <w:lang w:val="en-US"/>
        </w:rPr>
      </w:pPr>
    </w:p>
    <w:p w14:paraId="29C53430" w14:textId="3B4924C8" w:rsidR="00DD3DD9" w:rsidRPr="00EE7E5E" w:rsidRDefault="00DD3DD9" w:rsidP="004A1360">
      <w:pPr>
        <w:spacing w:after="0" w:line="240" w:lineRule="auto"/>
        <w:ind w:right="-188"/>
        <w:rPr>
          <w:rFonts w:cstheme="minorHAnsi"/>
          <w:sz w:val="24"/>
          <w:szCs w:val="24"/>
          <w:lang w:val="en-US"/>
        </w:rPr>
      </w:pPr>
      <w:r w:rsidRPr="00EE7E5E">
        <w:rPr>
          <w:rFonts w:cstheme="minorHAnsi"/>
          <w:sz w:val="24"/>
          <w:szCs w:val="24"/>
          <w:lang w:val="en-US"/>
        </w:rPr>
        <w:t xml:space="preserve">Attendees and </w:t>
      </w:r>
      <w:r w:rsidR="00600621" w:rsidRPr="00EE7E5E">
        <w:rPr>
          <w:rFonts w:cstheme="minorHAnsi"/>
          <w:sz w:val="24"/>
          <w:szCs w:val="24"/>
          <w:lang w:val="en-US"/>
        </w:rPr>
        <w:t>proxies</w:t>
      </w:r>
      <w:r w:rsidRPr="00EE7E5E">
        <w:rPr>
          <w:rFonts w:cstheme="minorHAnsi"/>
          <w:sz w:val="24"/>
          <w:szCs w:val="24"/>
          <w:lang w:val="en-US"/>
        </w:rPr>
        <w:t xml:space="preserve">; Jennifer Smit, </w:t>
      </w:r>
      <w:r w:rsidR="00EE7E5E" w:rsidRPr="00EE7E5E">
        <w:rPr>
          <w:rFonts w:cstheme="minorHAnsi"/>
          <w:sz w:val="24"/>
          <w:szCs w:val="24"/>
          <w:lang w:val="en-US"/>
        </w:rPr>
        <w:t>Marijke Horvath</w:t>
      </w:r>
      <w:r w:rsidR="00EE7E5E" w:rsidRPr="00EE7E5E">
        <w:rPr>
          <w:rFonts w:cstheme="minorHAnsi"/>
          <w:sz w:val="24"/>
          <w:szCs w:val="24"/>
          <w:lang w:val="en-US"/>
        </w:rPr>
        <w:t>, Coral Hughes</w:t>
      </w:r>
      <w:r w:rsidR="00F242BA">
        <w:rPr>
          <w:rFonts w:cstheme="minorHAnsi"/>
          <w:sz w:val="24"/>
          <w:szCs w:val="24"/>
          <w:lang w:val="en-US"/>
        </w:rPr>
        <w:t xml:space="preserve"> (treasurer)</w:t>
      </w:r>
      <w:r w:rsidR="00EE7E5E" w:rsidRPr="00EE7E5E">
        <w:rPr>
          <w:rFonts w:cstheme="minorHAnsi"/>
          <w:sz w:val="24"/>
          <w:szCs w:val="24"/>
          <w:lang w:val="en-US"/>
        </w:rPr>
        <w:t>, Kevin Hughes, Roy Fisher, Sue Miles</w:t>
      </w:r>
      <w:r w:rsidR="00F242BA">
        <w:rPr>
          <w:rFonts w:cstheme="minorHAnsi"/>
          <w:sz w:val="24"/>
          <w:szCs w:val="24"/>
          <w:lang w:val="en-US"/>
        </w:rPr>
        <w:t xml:space="preserve"> (president)</w:t>
      </w:r>
      <w:r w:rsidR="00EE7E5E" w:rsidRPr="00EE7E5E">
        <w:rPr>
          <w:rFonts w:cstheme="minorHAnsi"/>
          <w:sz w:val="24"/>
          <w:szCs w:val="24"/>
          <w:lang w:val="en-US"/>
        </w:rPr>
        <w:t>, Tash Marty-Cripps</w:t>
      </w:r>
      <w:r w:rsidR="00617966">
        <w:rPr>
          <w:rFonts w:cstheme="minorHAnsi"/>
          <w:sz w:val="24"/>
          <w:szCs w:val="24"/>
          <w:lang w:val="en-US"/>
        </w:rPr>
        <w:t xml:space="preserve">, Michelle </w:t>
      </w:r>
      <w:proofErr w:type="spellStart"/>
      <w:r w:rsidR="00617966">
        <w:rPr>
          <w:rFonts w:cstheme="minorHAnsi"/>
          <w:sz w:val="24"/>
          <w:szCs w:val="24"/>
          <w:lang w:val="en-US"/>
        </w:rPr>
        <w:t>Tumino</w:t>
      </w:r>
      <w:proofErr w:type="spellEnd"/>
      <w:r w:rsidR="00617966">
        <w:rPr>
          <w:rFonts w:cstheme="minorHAnsi"/>
          <w:sz w:val="24"/>
          <w:szCs w:val="24"/>
          <w:lang w:val="en-US"/>
        </w:rPr>
        <w:t xml:space="preserve"> </w:t>
      </w:r>
      <w:r w:rsidR="00EE7E5E" w:rsidRPr="00EE7E5E">
        <w:rPr>
          <w:rFonts w:cstheme="minorHAnsi"/>
          <w:sz w:val="24"/>
          <w:szCs w:val="24"/>
          <w:lang w:val="en-US"/>
        </w:rPr>
        <w:t>(by proxy), Jill Vella</w:t>
      </w:r>
      <w:r w:rsidR="00F242BA">
        <w:rPr>
          <w:rFonts w:cstheme="minorHAnsi"/>
          <w:sz w:val="24"/>
          <w:szCs w:val="24"/>
          <w:lang w:val="en-US"/>
        </w:rPr>
        <w:t xml:space="preserve"> (secretary)</w:t>
      </w:r>
      <w:r w:rsidR="00EE7E5E" w:rsidRPr="00EE7E5E">
        <w:rPr>
          <w:rFonts w:cstheme="minorHAnsi"/>
          <w:sz w:val="24"/>
          <w:szCs w:val="24"/>
          <w:lang w:val="en-US"/>
        </w:rPr>
        <w:t>, Susan Neville, Herb Wilde, Alex Wilde, Kate Walsh</w:t>
      </w:r>
      <w:r w:rsidR="00F242BA">
        <w:rPr>
          <w:rFonts w:cstheme="minorHAnsi"/>
          <w:sz w:val="24"/>
          <w:szCs w:val="24"/>
          <w:lang w:val="en-US"/>
        </w:rPr>
        <w:t xml:space="preserve"> (project officer)</w:t>
      </w:r>
      <w:r w:rsidR="00EE7E5E" w:rsidRPr="00EE7E5E">
        <w:rPr>
          <w:rFonts w:cstheme="minorHAnsi"/>
          <w:sz w:val="24"/>
          <w:szCs w:val="24"/>
          <w:lang w:val="en-US"/>
        </w:rPr>
        <w:t>.</w:t>
      </w:r>
      <w:r w:rsidR="00617966">
        <w:rPr>
          <w:rFonts w:cstheme="minorHAnsi"/>
          <w:sz w:val="24"/>
          <w:szCs w:val="24"/>
          <w:lang w:val="en-US"/>
        </w:rPr>
        <w:t xml:space="preserve"> </w:t>
      </w:r>
    </w:p>
    <w:p w14:paraId="19B70E6B" w14:textId="77777777" w:rsidR="00DD3DD9" w:rsidRPr="00EE7E5E" w:rsidRDefault="00DD3DD9" w:rsidP="004A1360">
      <w:pPr>
        <w:spacing w:after="0" w:line="240" w:lineRule="auto"/>
        <w:ind w:right="-188"/>
        <w:rPr>
          <w:rFonts w:cstheme="minorHAnsi"/>
          <w:sz w:val="24"/>
          <w:szCs w:val="24"/>
          <w:lang w:val="en-US"/>
        </w:rPr>
      </w:pPr>
    </w:p>
    <w:p w14:paraId="1AAF1DA1" w14:textId="7BF9E320" w:rsidR="00130885" w:rsidRPr="00EE7E5E" w:rsidRDefault="00DD3DD9" w:rsidP="004A1360">
      <w:pPr>
        <w:spacing w:after="0" w:line="240" w:lineRule="auto"/>
        <w:ind w:right="-188"/>
        <w:rPr>
          <w:rFonts w:cstheme="minorHAnsi"/>
          <w:sz w:val="24"/>
          <w:szCs w:val="24"/>
          <w:lang w:val="en-US"/>
        </w:rPr>
      </w:pPr>
      <w:r w:rsidRPr="00EE7E5E">
        <w:rPr>
          <w:rFonts w:cstheme="minorHAnsi"/>
          <w:sz w:val="24"/>
          <w:szCs w:val="24"/>
          <w:lang w:val="en-US"/>
        </w:rPr>
        <w:t>A</w:t>
      </w:r>
      <w:r w:rsidR="00600621" w:rsidRPr="00EE7E5E">
        <w:rPr>
          <w:rFonts w:cstheme="minorHAnsi"/>
          <w:sz w:val="24"/>
          <w:szCs w:val="24"/>
          <w:lang w:val="en-US"/>
        </w:rPr>
        <w:t>pologies</w:t>
      </w:r>
      <w:r w:rsidRPr="00EE7E5E">
        <w:rPr>
          <w:rFonts w:cstheme="minorHAnsi"/>
          <w:sz w:val="24"/>
          <w:szCs w:val="24"/>
          <w:lang w:val="en-US"/>
        </w:rPr>
        <w:t xml:space="preserve">; Ben and Jemima </w:t>
      </w:r>
      <w:r w:rsidR="00EE7E5E" w:rsidRPr="00EE7E5E">
        <w:rPr>
          <w:rFonts w:cstheme="minorHAnsi"/>
          <w:sz w:val="24"/>
          <w:szCs w:val="24"/>
          <w:lang w:val="en-US"/>
        </w:rPr>
        <w:t>Getz, Michael Vella, Eric Miles, Peter Walsh.</w:t>
      </w:r>
    </w:p>
    <w:p w14:paraId="232B2BC1" w14:textId="77777777" w:rsidR="00B103E8" w:rsidRPr="00EE7E5E" w:rsidRDefault="00B103E8" w:rsidP="004A1360">
      <w:pPr>
        <w:spacing w:after="0" w:line="240" w:lineRule="auto"/>
        <w:ind w:right="-188"/>
        <w:rPr>
          <w:rFonts w:cstheme="minorHAnsi"/>
          <w:sz w:val="24"/>
          <w:szCs w:val="24"/>
          <w:lang w:val="en-US"/>
        </w:rPr>
      </w:pPr>
    </w:p>
    <w:p w14:paraId="4FDC299B" w14:textId="5AB979A7" w:rsidR="00130885" w:rsidRPr="00EE7E5E" w:rsidRDefault="00600621" w:rsidP="004A1360">
      <w:pPr>
        <w:spacing w:after="0" w:line="240" w:lineRule="auto"/>
        <w:ind w:right="-188"/>
        <w:rPr>
          <w:rFonts w:cstheme="minorHAnsi"/>
          <w:sz w:val="24"/>
          <w:szCs w:val="24"/>
          <w:lang w:val="en-US"/>
        </w:rPr>
      </w:pPr>
      <w:r w:rsidRPr="00EE7E5E">
        <w:rPr>
          <w:rFonts w:cstheme="minorHAnsi"/>
          <w:sz w:val="24"/>
          <w:szCs w:val="24"/>
          <w:lang w:val="en-US"/>
        </w:rPr>
        <w:t>Minutes from the previous</w:t>
      </w:r>
      <w:r w:rsidR="00130885" w:rsidRPr="00EE7E5E">
        <w:rPr>
          <w:rFonts w:cstheme="minorHAnsi"/>
          <w:sz w:val="24"/>
          <w:szCs w:val="24"/>
          <w:lang w:val="en-US"/>
        </w:rPr>
        <w:t xml:space="preserve"> year’s Annual General Meeting</w:t>
      </w:r>
      <w:r w:rsidR="00EE7E5E" w:rsidRPr="00EE7E5E">
        <w:rPr>
          <w:rFonts w:cstheme="minorHAnsi"/>
          <w:sz w:val="24"/>
          <w:szCs w:val="24"/>
          <w:lang w:val="en-US"/>
        </w:rPr>
        <w:t xml:space="preserve"> were tabled and had been circulated to the membership. Moved as a true and correct record, Herb Wilde, seconded Kevin Hughes, carried.</w:t>
      </w:r>
    </w:p>
    <w:p w14:paraId="0829FB6F" w14:textId="77777777" w:rsidR="00B103E8" w:rsidRPr="00EE7E5E" w:rsidRDefault="00B103E8" w:rsidP="004A1360">
      <w:pPr>
        <w:spacing w:after="0" w:line="240" w:lineRule="auto"/>
        <w:ind w:right="-188"/>
        <w:rPr>
          <w:rFonts w:cstheme="minorHAnsi"/>
          <w:sz w:val="24"/>
          <w:szCs w:val="24"/>
          <w:lang w:val="en-US"/>
        </w:rPr>
      </w:pPr>
    </w:p>
    <w:p w14:paraId="288EA9BC" w14:textId="339C25D6" w:rsidR="00130885" w:rsidRPr="00EE7E5E" w:rsidRDefault="00600621" w:rsidP="004A1360">
      <w:pPr>
        <w:spacing w:after="0" w:line="240" w:lineRule="auto"/>
        <w:ind w:right="-188"/>
        <w:rPr>
          <w:rFonts w:cstheme="minorHAnsi"/>
          <w:sz w:val="24"/>
          <w:szCs w:val="24"/>
          <w:lang w:val="en-US"/>
        </w:rPr>
      </w:pPr>
      <w:r w:rsidRPr="00EE7E5E">
        <w:rPr>
          <w:rFonts w:cstheme="minorHAnsi"/>
          <w:sz w:val="24"/>
          <w:szCs w:val="24"/>
          <w:lang w:val="en-US"/>
        </w:rPr>
        <w:t>Business arising from the previous minutes</w:t>
      </w:r>
      <w:r w:rsidR="00EE7E5E">
        <w:rPr>
          <w:rFonts w:cstheme="minorHAnsi"/>
          <w:sz w:val="24"/>
          <w:szCs w:val="24"/>
          <w:lang w:val="en-US"/>
        </w:rPr>
        <w:t xml:space="preserve"> - none</w:t>
      </w:r>
    </w:p>
    <w:p w14:paraId="5D4D8D47" w14:textId="77777777" w:rsidR="00B103E8" w:rsidRPr="00EE7E5E" w:rsidRDefault="00B103E8" w:rsidP="004A1360">
      <w:pPr>
        <w:spacing w:after="0" w:line="240" w:lineRule="auto"/>
        <w:ind w:right="-188"/>
        <w:rPr>
          <w:rFonts w:cstheme="minorHAnsi"/>
          <w:sz w:val="24"/>
          <w:szCs w:val="24"/>
          <w:lang w:val="en-US"/>
        </w:rPr>
      </w:pPr>
    </w:p>
    <w:p w14:paraId="0AF90C0F" w14:textId="77777777" w:rsidR="00EE7E5E" w:rsidRDefault="00130885" w:rsidP="004A1360">
      <w:pPr>
        <w:spacing w:after="0" w:line="240" w:lineRule="auto"/>
        <w:ind w:right="-188"/>
        <w:rPr>
          <w:rFonts w:cstheme="minorHAnsi"/>
          <w:sz w:val="24"/>
          <w:szCs w:val="24"/>
          <w:lang w:val="en-US"/>
        </w:rPr>
      </w:pPr>
      <w:r w:rsidRPr="00EE7E5E">
        <w:rPr>
          <w:rFonts w:cstheme="minorHAnsi"/>
          <w:sz w:val="24"/>
          <w:szCs w:val="24"/>
          <w:lang w:val="en-US"/>
        </w:rPr>
        <w:t xml:space="preserve">Annual </w:t>
      </w:r>
      <w:r w:rsidR="00DB7B33" w:rsidRPr="00EE7E5E">
        <w:rPr>
          <w:rFonts w:cstheme="minorHAnsi"/>
          <w:sz w:val="24"/>
          <w:szCs w:val="24"/>
          <w:lang w:val="en-US"/>
        </w:rPr>
        <w:t>r</w:t>
      </w:r>
      <w:r w:rsidRPr="00EE7E5E">
        <w:rPr>
          <w:rFonts w:cstheme="minorHAnsi"/>
          <w:sz w:val="24"/>
          <w:szCs w:val="24"/>
          <w:lang w:val="en-US"/>
        </w:rPr>
        <w:t>eport</w:t>
      </w:r>
      <w:r w:rsidR="00DB7B33" w:rsidRPr="00EE7E5E">
        <w:rPr>
          <w:rFonts w:cstheme="minorHAnsi"/>
          <w:sz w:val="24"/>
          <w:szCs w:val="24"/>
          <w:lang w:val="en-US"/>
        </w:rPr>
        <w:t>s</w:t>
      </w:r>
      <w:r w:rsidRPr="00EE7E5E">
        <w:rPr>
          <w:rFonts w:cstheme="minorHAnsi"/>
          <w:sz w:val="24"/>
          <w:szCs w:val="24"/>
          <w:lang w:val="en-US"/>
        </w:rPr>
        <w:t xml:space="preserve"> </w:t>
      </w:r>
      <w:r w:rsidR="00DB7B33" w:rsidRPr="00EE7E5E">
        <w:rPr>
          <w:rFonts w:cstheme="minorHAnsi"/>
          <w:sz w:val="24"/>
          <w:szCs w:val="24"/>
          <w:lang w:val="en-US"/>
        </w:rPr>
        <w:t xml:space="preserve">– </w:t>
      </w:r>
    </w:p>
    <w:p w14:paraId="15C2D95A" w14:textId="705CF3A1" w:rsidR="00EE7E5E" w:rsidRDefault="00DB7B33" w:rsidP="004A1360">
      <w:pPr>
        <w:spacing w:after="0" w:line="240" w:lineRule="auto"/>
        <w:ind w:right="-188"/>
        <w:rPr>
          <w:rFonts w:cstheme="minorHAnsi"/>
          <w:sz w:val="24"/>
          <w:szCs w:val="24"/>
          <w:lang w:val="en-US"/>
        </w:rPr>
      </w:pPr>
      <w:r w:rsidRPr="00EE7E5E">
        <w:rPr>
          <w:rFonts w:cstheme="minorHAnsi"/>
          <w:sz w:val="24"/>
          <w:szCs w:val="24"/>
          <w:lang w:val="en-US"/>
        </w:rPr>
        <w:t>President</w:t>
      </w:r>
      <w:r w:rsidR="00F242BA">
        <w:rPr>
          <w:rFonts w:cstheme="minorHAnsi"/>
          <w:sz w:val="24"/>
          <w:szCs w:val="24"/>
          <w:lang w:val="en-US"/>
        </w:rPr>
        <w:t>’</w:t>
      </w:r>
      <w:r w:rsidRPr="00EE7E5E">
        <w:rPr>
          <w:rFonts w:cstheme="minorHAnsi"/>
          <w:sz w:val="24"/>
          <w:szCs w:val="24"/>
          <w:lang w:val="en-US"/>
        </w:rPr>
        <w:t xml:space="preserve">s </w:t>
      </w:r>
      <w:r w:rsidR="00EE7E5E">
        <w:rPr>
          <w:rFonts w:cstheme="minorHAnsi"/>
          <w:sz w:val="24"/>
          <w:szCs w:val="24"/>
          <w:lang w:val="en-US"/>
        </w:rPr>
        <w:t xml:space="preserve">report. Sue tabled her report </w:t>
      </w:r>
      <w:bookmarkStart w:id="1" w:name="_Hlk15395845"/>
      <w:r w:rsidR="00EE7E5E">
        <w:rPr>
          <w:rFonts w:cstheme="minorHAnsi"/>
          <w:sz w:val="24"/>
          <w:szCs w:val="24"/>
          <w:lang w:val="en-US"/>
        </w:rPr>
        <w:t xml:space="preserve">for the </w:t>
      </w:r>
      <w:r w:rsidR="00F242BA">
        <w:rPr>
          <w:rFonts w:cstheme="minorHAnsi"/>
          <w:sz w:val="24"/>
          <w:szCs w:val="24"/>
          <w:lang w:val="en-US"/>
        </w:rPr>
        <w:t>2018/19</w:t>
      </w:r>
      <w:r w:rsidR="00EE7E5E">
        <w:rPr>
          <w:rFonts w:cstheme="minorHAnsi"/>
          <w:sz w:val="24"/>
          <w:szCs w:val="24"/>
          <w:lang w:val="en-US"/>
        </w:rPr>
        <w:t xml:space="preserve"> year </w:t>
      </w:r>
      <w:bookmarkEnd w:id="1"/>
      <w:r w:rsidR="00EE7E5E">
        <w:rPr>
          <w:rFonts w:cstheme="minorHAnsi"/>
          <w:sz w:val="24"/>
          <w:szCs w:val="24"/>
          <w:lang w:val="en-US"/>
        </w:rPr>
        <w:t xml:space="preserve">and </w:t>
      </w:r>
      <w:r w:rsidR="00F242BA">
        <w:rPr>
          <w:rFonts w:cstheme="minorHAnsi"/>
          <w:sz w:val="24"/>
          <w:szCs w:val="24"/>
          <w:lang w:val="en-US"/>
        </w:rPr>
        <w:t xml:space="preserve">moved that it be accepted; seconded Kate.  Accepted unanimously. </w:t>
      </w:r>
    </w:p>
    <w:p w14:paraId="605F8B9A" w14:textId="77777777" w:rsidR="00F242BA" w:rsidRDefault="00F242BA" w:rsidP="004A1360">
      <w:pPr>
        <w:spacing w:after="0" w:line="240" w:lineRule="auto"/>
        <w:ind w:right="-188"/>
        <w:rPr>
          <w:rFonts w:cstheme="minorHAnsi"/>
          <w:sz w:val="24"/>
          <w:szCs w:val="24"/>
          <w:lang w:val="en-US"/>
        </w:rPr>
      </w:pPr>
    </w:p>
    <w:p w14:paraId="2E03DF3D" w14:textId="1A6ECA0B" w:rsidR="00B103E8" w:rsidRDefault="00DB7B33" w:rsidP="004A1360">
      <w:pPr>
        <w:spacing w:after="0" w:line="240" w:lineRule="auto"/>
        <w:ind w:right="-188"/>
        <w:rPr>
          <w:rFonts w:cstheme="minorHAnsi"/>
          <w:sz w:val="24"/>
          <w:szCs w:val="24"/>
          <w:lang w:val="en-US"/>
        </w:rPr>
      </w:pPr>
      <w:r w:rsidRPr="00EE7E5E">
        <w:rPr>
          <w:rFonts w:cstheme="minorHAnsi"/>
          <w:sz w:val="24"/>
          <w:szCs w:val="24"/>
          <w:lang w:val="en-US"/>
        </w:rPr>
        <w:t>Treasurer</w:t>
      </w:r>
      <w:r w:rsidR="00F242BA">
        <w:rPr>
          <w:rFonts w:cstheme="minorHAnsi"/>
          <w:sz w:val="24"/>
          <w:szCs w:val="24"/>
          <w:lang w:val="en-US"/>
        </w:rPr>
        <w:t>’</w:t>
      </w:r>
      <w:r w:rsidRPr="00EE7E5E">
        <w:rPr>
          <w:rFonts w:cstheme="minorHAnsi"/>
          <w:sz w:val="24"/>
          <w:szCs w:val="24"/>
          <w:lang w:val="en-US"/>
        </w:rPr>
        <w:t>s report and financial</w:t>
      </w:r>
      <w:r w:rsidR="00B103E8" w:rsidRPr="00EE7E5E">
        <w:rPr>
          <w:rFonts w:cstheme="minorHAnsi"/>
          <w:sz w:val="24"/>
          <w:szCs w:val="24"/>
          <w:lang w:val="en-US"/>
        </w:rPr>
        <w:t xml:space="preserve"> </w:t>
      </w:r>
      <w:r w:rsidRPr="00EE7E5E">
        <w:rPr>
          <w:rFonts w:cstheme="minorHAnsi"/>
          <w:sz w:val="24"/>
          <w:szCs w:val="24"/>
          <w:lang w:val="en-US"/>
        </w:rPr>
        <w:t>statements</w:t>
      </w:r>
      <w:r w:rsidR="00F242BA">
        <w:rPr>
          <w:rFonts w:cstheme="minorHAnsi"/>
          <w:sz w:val="24"/>
          <w:szCs w:val="24"/>
          <w:lang w:val="en-US"/>
        </w:rPr>
        <w:t xml:space="preserve"> </w:t>
      </w:r>
      <w:r w:rsidR="00F242BA" w:rsidRPr="00F242BA">
        <w:rPr>
          <w:rFonts w:cstheme="minorHAnsi"/>
          <w:sz w:val="24"/>
          <w:szCs w:val="24"/>
          <w:lang w:val="en-US"/>
        </w:rPr>
        <w:t xml:space="preserve">for the 2018/19 year </w:t>
      </w:r>
      <w:r w:rsidR="00F242BA">
        <w:rPr>
          <w:rFonts w:cstheme="minorHAnsi"/>
          <w:sz w:val="24"/>
          <w:szCs w:val="24"/>
          <w:lang w:val="en-US"/>
        </w:rPr>
        <w:t xml:space="preserve">were presented to the meeting and Coral moved that they be accepted, seconded Marijke. Accepted unanimously. </w:t>
      </w:r>
    </w:p>
    <w:p w14:paraId="3E9D4DF0" w14:textId="33C3BDE4" w:rsidR="00F242BA" w:rsidRDefault="00F242BA" w:rsidP="004A1360">
      <w:pPr>
        <w:spacing w:after="0" w:line="240" w:lineRule="auto"/>
        <w:ind w:right="-188"/>
        <w:rPr>
          <w:rFonts w:cstheme="minorHAnsi"/>
          <w:sz w:val="24"/>
          <w:szCs w:val="24"/>
          <w:lang w:val="en-US"/>
        </w:rPr>
      </w:pPr>
    </w:p>
    <w:p w14:paraId="7758952A" w14:textId="6FBF3330" w:rsidR="00F242BA" w:rsidRPr="00EE7E5E" w:rsidRDefault="00F242BA" w:rsidP="004A1360">
      <w:pPr>
        <w:spacing w:after="0" w:line="240" w:lineRule="auto"/>
        <w:ind w:right="-188"/>
        <w:rPr>
          <w:rFonts w:cstheme="minorHAnsi"/>
          <w:sz w:val="24"/>
          <w:szCs w:val="24"/>
          <w:lang w:val="en-US"/>
        </w:rPr>
      </w:pPr>
      <w:r>
        <w:rPr>
          <w:rFonts w:cstheme="minorHAnsi"/>
          <w:sz w:val="24"/>
          <w:szCs w:val="24"/>
          <w:lang w:val="en-US"/>
        </w:rPr>
        <w:t xml:space="preserve">The Project Officer’s report was tabled by Kate, who moved that it be accepted, seconded Herb.  </w:t>
      </w:r>
      <w:r w:rsidRPr="00F242BA">
        <w:rPr>
          <w:rFonts w:cstheme="minorHAnsi"/>
          <w:sz w:val="24"/>
          <w:szCs w:val="24"/>
          <w:lang w:val="en-US"/>
        </w:rPr>
        <w:t>Accepted unanimously.</w:t>
      </w:r>
    </w:p>
    <w:p w14:paraId="1F5A6BF3" w14:textId="77777777" w:rsidR="00B103E8" w:rsidRPr="00EE7E5E" w:rsidRDefault="00B103E8" w:rsidP="004A1360">
      <w:pPr>
        <w:spacing w:after="0" w:line="240" w:lineRule="auto"/>
        <w:ind w:right="-188"/>
        <w:rPr>
          <w:rFonts w:cstheme="minorHAnsi"/>
          <w:sz w:val="24"/>
          <w:szCs w:val="24"/>
          <w:lang w:val="en-US"/>
        </w:rPr>
      </w:pPr>
    </w:p>
    <w:p w14:paraId="37C91B09" w14:textId="7400B04E" w:rsidR="00B103E8" w:rsidRDefault="00B103E8" w:rsidP="004A1360">
      <w:pPr>
        <w:spacing w:after="0" w:line="240" w:lineRule="auto"/>
        <w:ind w:right="-188"/>
        <w:rPr>
          <w:rFonts w:cstheme="minorHAnsi"/>
          <w:sz w:val="24"/>
          <w:szCs w:val="24"/>
          <w:lang w:val="en-US"/>
        </w:rPr>
      </w:pPr>
      <w:r w:rsidRPr="00EE7E5E">
        <w:rPr>
          <w:rFonts w:cstheme="minorHAnsi"/>
          <w:sz w:val="24"/>
          <w:szCs w:val="24"/>
          <w:lang w:val="en-US"/>
        </w:rPr>
        <w:t>E</w:t>
      </w:r>
      <w:r w:rsidR="00600621" w:rsidRPr="00EE7E5E">
        <w:rPr>
          <w:rFonts w:cstheme="minorHAnsi"/>
          <w:sz w:val="24"/>
          <w:szCs w:val="24"/>
          <w:lang w:val="en-US"/>
        </w:rPr>
        <w:t xml:space="preserve">lection </w:t>
      </w:r>
      <w:r w:rsidRPr="00EE7E5E">
        <w:rPr>
          <w:rFonts w:cstheme="minorHAnsi"/>
          <w:sz w:val="24"/>
          <w:szCs w:val="24"/>
          <w:lang w:val="en-US"/>
        </w:rPr>
        <w:t>of</w:t>
      </w:r>
      <w:r w:rsidR="00B56339" w:rsidRPr="00EE7E5E">
        <w:rPr>
          <w:rFonts w:cstheme="minorHAnsi"/>
          <w:sz w:val="24"/>
          <w:szCs w:val="24"/>
          <w:lang w:val="en-US"/>
        </w:rPr>
        <w:t xml:space="preserve"> </w:t>
      </w:r>
      <w:r w:rsidRPr="00EE7E5E">
        <w:rPr>
          <w:rFonts w:cstheme="minorHAnsi"/>
          <w:sz w:val="24"/>
          <w:szCs w:val="24"/>
          <w:lang w:val="en-US"/>
        </w:rPr>
        <w:t>Office bearers,</w:t>
      </w:r>
      <w:r w:rsidRPr="00EE7E5E">
        <w:rPr>
          <w:rFonts w:cstheme="minorHAnsi"/>
          <w:sz w:val="24"/>
          <w:szCs w:val="24"/>
        </w:rPr>
        <w:t xml:space="preserve"> </w:t>
      </w:r>
      <w:r w:rsidRPr="00EE7E5E">
        <w:rPr>
          <w:rFonts w:cstheme="minorHAnsi"/>
          <w:sz w:val="24"/>
          <w:szCs w:val="24"/>
          <w:lang w:val="en-US"/>
        </w:rPr>
        <w:t>President, Treasurer, Secretary, Project Officer</w:t>
      </w:r>
      <w:r w:rsidR="00F242BA">
        <w:rPr>
          <w:rFonts w:cstheme="minorHAnsi"/>
          <w:sz w:val="24"/>
          <w:szCs w:val="24"/>
          <w:lang w:val="en-US"/>
        </w:rPr>
        <w:t xml:space="preserve">. Kevin </w:t>
      </w:r>
      <w:r w:rsidR="004A1360">
        <w:rPr>
          <w:rFonts w:cstheme="minorHAnsi"/>
          <w:sz w:val="24"/>
          <w:szCs w:val="24"/>
          <w:lang w:val="en-US"/>
        </w:rPr>
        <w:t xml:space="preserve">(a past president of the Nerrena Landcare Group) </w:t>
      </w:r>
      <w:r w:rsidR="00F242BA">
        <w:rPr>
          <w:rFonts w:cstheme="minorHAnsi"/>
          <w:sz w:val="24"/>
          <w:szCs w:val="24"/>
          <w:lang w:val="en-US"/>
        </w:rPr>
        <w:t xml:space="preserve">agreed to administer the election of officer bearers and declared all positions vacant. </w:t>
      </w:r>
    </w:p>
    <w:p w14:paraId="7DB7C04F" w14:textId="0D598EE3" w:rsidR="00F242BA" w:rsidRDefault="00F242BA" w:rsidP="00DD3DD9">
      <w:pPr>
        <w:spacing w:after="0" w:line="240" w:lineRule="auto"/>
        <w:ind w:left="360" w:right="-188"/>
        <w:rPr>
          <w:rFonts w:cstheme="minorHAnsi"/>
          <w:sz w:val="24"/>
          <w:szCs w:val="24"/>
          <w:lang w:val="en-US"/>
        </w:rPr>
      </w:pPr>
    </w:p>
    <w:p w14:paraId="5F20FF3E" w14:textId="0977E811" w:rsidR="004A1360" w:rsidRPr="004A1360" w:rsidRDefault="004A1360" w:rsidP="004A1360">
      <w:pPr>
        <w:spacing w:after="0" w:line="240" w:lineRule="auto"/>
        <w:ind w:right="-188"/>
        <w:rPr>
          <w:rFonts w:cstheme="minorHAnsi"/>
          <w:sz w:val="24"/>
          <w:szCs w:val="24"/>
          <w:lang w:val="en-US"/>
        </w:rPr>
      </w:pPr>
      <w:bookmarkStart w:id="2" w:name="_Hlk15396613"/>
      <w:r w:rsidRPr="004A1360">
        <w:rPr>
          <w:rFonts w:cstheme="minorHAnsi"/>
          <w:sz w:val="24"/>
          <w:szCs w:val="24"/>
          <w:lang w:val="en-US"/>
        </w:rPr>
        <w:t>President; Sue Miles</w:t>
      </w:r>
      <w:r>
        <w:rPr>
          <w:rFonts w:cstheme="minorHAnsi"/>
          <w:sz w:val="24"/>
          <w:szCs w:val="24"/>
          <w:lang w:val="en-US"/>
        </w:rPr>
        <w:t xml:space="preserve"> </w:t>
      </w:r>
      <w:r w:rsidRPr="004A1360">
        <w:rPr>
          <w:rFonts w:cstheme="minorHAnsi"/>
          <w:sz w:val="24"/>
          <w:szCs w:val="24"/>
          <w:lang w:val="en-US"/>
        </w:rPr>
        <w:t>Nominated; Coral Hughes</w:t>
      </w:r>
      <w:r>
        <w:rPr>
          <w:rFonts w:cstheme="minorHAnsi"/>
          <w:sz w:val="24"/>
          <w:szCs w:val="24"/>
          <w:lang w:val="en-US"/>
        </w:rPr>
        <w:t xml:space="preserve">, </w:t>
      </w:r>
      <w:r w:rsidRPr="004A1360">
        <w:rPr>
          <w:rFonts w:cstheme="minorHAnsi"/>
          <w:sz w:val="24"/>
          <w:szCs w:val="24"/>
          <w:lang w:val="en-US"/>
        </w:rPr>
        <w:t xml:space="preserve">2nd; </w:t>
      </w:r>
      <w:r>
        <w:rPr>
          <w:rFonts w:cstheme="minorHAnsi"/>
          <w:sz w:val="24"/>
          <w:szCs w:val="24"/>
          <w:lang w:val="en-US"/>
        </w:rPr>
        <w:t>Herb Wilde</w:t>
      </w:r>
    </w:p>
    <w:p w14:paraId="0FECE915" w14:textId="77777777" w:rsidR="004A1360" w:rsidRPr="004A1360" w:rsidRDefault="004A1360" w:rsidP="004A1360">
      <w:pPr>
        <w:spacing w:after="0" w:line="240" w:lineRule="auto"/>
        <w:ind w:right="-188"/>
        <w:rPr>
          <w:rFonts w:cstheme="minorHAnsi"/>
          <w:sz w:val="24"/>
          <w:szCs w:val="24"/>
          <w:lang w:val="en-US"/>
        </w:rPr>
      </w:pPr>
      <w:r w:rsidRPr="004A1360">
        <w:rPr>
          <w:rFonts w:cstheme="minorHAnsi"/>
          <w:sz w:val="24"/>
          <w:szCs w:val="24"/>
          <w:lang w:val="en-US"/>
        </w:rPr>
        <w:t xml:space="preserve">Sue accepted the nomination and was elected unopposed. </w:t>
      </w:r>
    </w:p>
    <w:bookmarkEnd w:id="2"/>
    <w:p w14:paraId="3FDBAA53" w14:textId="77777777" w:rsidR="004A1360" w:rsidRDefault="004A1360" w:rsidP="004A1360">
      <w:pPr>
        <w:spacing w:after="0" w:line="240" w:lineRule="auto"/>
        <w:ind w:right="-188"/>
        <w:rPr>
          <w:rFonts w:cstheme="minorHAnsi"/>
          <w:sz w:val="24"/>
          <w:szCs w:val="24"/>
          <w:lang w:val="en-US"/>
        </w:rPr>
      </w:pPr>
    </w:p>
    <w:p w14:paraId="0D15E0B2" w14:textId="580E839B" w:rsidR="004A1360" w:rsidRPr="004A1360" w:rsidRDefault="004A1360" w:rsidP="004A1360">
      <w:pPr>
        <w:spacing w:after="0" w:line="240" w:lineRule="auto"/>
        <w:ind w:right="-188"/>
        <w:rPr>
          <w:rFonts w:cstheme="minorHAnsi"/>
          <w:sz w:val="24"/>
          <w:szCs w:val="24"/>
          <w:lang w:val="en-US"/>
        </w:rPr>
      </w:pPr>
      <w:r w:rsidRPr="004A1360">
        <w:rPr>
          <w:rFonts w:cstheme="minorHAnsi"/>
          <w:sz w:val="24"/>
          <w:szCs w:val="24"/>
          <w:lang w:val="en-US"/>
        </w:rPr>
        <w:t>Secretary; Jill Vella</w:t>
      </w:r>
      <w:r>
        <w:rPr>
          <w:rFonts w:cstheme="minorHAnsi"/>
          <w:sz w:val="24"/>
          <w:szCs w:val="24"/>
          <w:lang w:val="en-US"/>
        </w:rPr>
        <w:t xml:space="preserve"> </w:t>
      </w:r>
      <w:r w:rsidRPr="004A1360">
        <w:rPr>
          <w:rFonts w:cstheme="minorHAnsi"/>
          <w:sz w:val="24"/>
          <w:szCs w:val="24"/>
          <w:lang w:val="en-US"/>
        </w:rPr>
        <w:t>Nominated; Sue Miles</w:t>
      </w:r>
      <w:r>
        <w:rPr>
          <w:rFonts w:cstheme="minorHAnsi"/>
          <w:sz w:val="24"/>
          <w:szCs w:val="24"/>
          <w:lang w:val="en-US"/>
        </w:rPr>
        <w:t xml:space="preserve">, </w:t>
      </w:r>
      <w:r w:rsidRPr="004A1360">
        <w:rPr>
          <w:rFonts w:cstheme="minorHAnsi"/>
          <w:sz w:val="24"/>
          <w:szCs w:val="24"/>
          <w:lang w:val="en-US"/>
        </w:rPr>
        <w:t>2nd; K</w:t>
      </w:r>
      <w:r>
        <w:rPr>
          <w:rFonts w:cstheme="minorHAnsi"/>
          <w:sz w:val="24"/>
          <w:szCs w:val="24"/>
          <w:lang w:val="en-US"/>
        </w:rPr>
        <w:t>ate Walsh</w:t>
      </w:r>
    </w:p>
    <w:p w14:paraId="1B59C3AA" w14:textId="301E4177" w:rsidR="004A1360" w:rsidRPr="004A1360" w:rsidRDefault="004A1360" w:rsidP="004A1360">
      <w:pPr>
        <w:spacing w:after="0" w:line="240" w:lineRule="auto"/>
        <w:ind w:right="-188"/>
        <w:rPr>
          <w:rFonts w:cstheme="minorHAnsi"/>
          <w:sz w:val="24"/>
          <w:szCs w:val="24"/>
          <w:lang w:val="en-US"/>
        </w:rPr>
      </w:pPr>
      <w:r w:rsidRPr="004A1360">
        <w:rPr>
          <w:rFonts w:cstheme="minorHAnsi"/>
          <w:sz w:val="24"/>
          <w:szCs w:val="24"/>
          <w:lang w:val="en-US"/>
        </w:rPr>
        <w:t xml:space="preserve">Jill accepted the nomination </w:t>
      </w:r>
      <w:r>
        <w:rPr>
          <w:rFonts w:cstheme="minorHAnsi"/>
          <w:sz w:val="24"/>
          <w:szCs w:val="24"/>
          <w:lang w:val="en-US"/>
        </w:rPr>
        <w:t>and</w:t>
      </w:r>
      <w:r w:rsidRPr="004A1360">
        <w:rPr>
          <w:rFonts w:cstheme="minorHAnsi"/>
          <w:sz w:val="24"/>
          <w:szCs w:val="24"/>
          <w:lang w:val="en-US"/>
        </w:rPr>
        <w:t xml:space="preserve"> was elected unopposed. </w:t>
      </w:r>
    </w:p>
    <w:p w14:paraId="58FC6EE9" w14:textId="77777777" w:rsidR="004A1360" w:rsidRDefault="004A1360" w:rsidP="004A1360">
      <w:pPr>
        <w:spacing w:after="0" w:line="240" w:lineRule="auto"/>
        <w:ind w:right="-188"/>
        <w:rPr>
          <w:rFonts w:cstheme="minorHAnsi"/>
          <w:sz w:val="24"/>
          <w:szCs w:val="24"/>
          <w:lang w:val="en-US"/>
        </w:rPr>
      </w:pPr>
    </w:p>
    <w:p w14:paraId="5FF06E00" w14:textId="126A6122" w:rsidR="004A1360" w:rsidRPr="004A1360" w:rsidRDefault="004A1360" w:rsidP="004A1360">
      <w:pPr>
        <w:spacing w:after="0" w:line="240" w:lineRule="auto"/>
        <w:ind w:right="-188"/>
        <w:rPr>
          <w:rFonts w:cstheme="minorHAnsi"/>
          <w:sz w:val="24"/>
          <w:szCs w:val="24"/>
          <w:lang w:val="en-US"/>
        </w:rPr>
      </w:pPr>
      <w:r w:rsidRPr="004A1360">
        <w:rPr>
          <w:rFonts w:cstheme="minorHAnsi"/>
          <w:sz w:val="24"/>
          <w:szCs w:val="24"/>
          <w:lang w:val="en-US"/>
        </w:rPr>
        <w:t>Treasurer; Coral Hughes</w:t>
      </w:r>
      <w:r>
        <w:rPr>
          <w:rFonts w:cstheme="minorHAnsi"/>
          <w:sz w:val="24"/>
          <w:szCs w:val="24"/>
          <w:lang w:val="en-US"/>
        </w:rPr>
        <w:t xml:space="preserve"> </w:t>
      </w:r>
      <w:r w:rsidRPr="004A1360">
        <w:rPr>
          <w:rFonts w:cstheme="minorHAnsi"/>
          <w:sz w:val="24"/>
          <w:szCs w:val="24"/>
          <w:lang w:val="en-US"/>
        </w:rPr>
        <w:t>Nominated; Jill Vella</w:t>
      </w:r>
      <w:r>
        <w:rPr>
          <w:rFonts w:cstheme="minorHAnsi"/>
          <w:sz w:val="24"/>
          <w:szCs w:val="24"/>
          <w:lang w:val="en-US"/>
        </w:rPr>
        <w:t xml:space="preserve">, </w:t>
      </w:r>
      <w:r w:rsidRPr="004A1360">
        <w:rPr>
          <w:rFonts w:cstheme="minorHAnsi"/>
          <w:sz w:val="24"/>
          <w:szCs w:val="24"/>
          <w:lang w:val="en-US"/>
        </w:rPr>
        <w:t xml:space="preserve">2nd; </w:t>
      </w:r>
      <w:r>
        <w:rPr>
          <w:rFonts w:cstheme="minorHAnsi"/>
          <w:sz w:val="24"/>
          <w:szCs w:val="24"/>
          <w:lang w:val="en-US"/>
        </w:rPr>
        <w:t>Marijke Horvath</w:t>
      </w:r>
    </w:p>
    <w:p w14:paraId="25B8D5D6" w14:textId="77777777" w:rsidR="004A1360" w:rsidRPr="004A1360" w:rsidRDefault="004A1360" w:rsidP="004A1360">
      <w:pPr>
        <w:spacing w:after="0" w:line="240" w:lineRule="auto"/>
        <w:ind w:right="-188"/>
        <w:rPr>
          <w:rFonts w:cstheme="minorHAnsi"/>
          <w:sz w:val="24"/>
          <w:szCs w:val="24"/>
          <w:lang w:val="en-US"/>
        </w:rPr>
      </w:pPr>
      <w:r w:rsidRPr="004A1360">
        <w:rPr>
          <w:rFonts w:cstheme="minorHAnsi"/>
          <w:sz w:val="24"/>
          <w:szCs w:val="24"/>
          <w:lang w:val="en-US"/>
        </w:rPr>
        <w:t>Coral accepted the nomination and was elected unopposed.</w:t>
      </w:r>
    </w:p>
    <w:p w14:paraId="635E11A9" w14:textId="77777777" w:rsidR="004A1360" w:rsidRDefault="004A1360" w:rsidP="004A1360">
      <w:pPr>
        <w:spacing w:after="0" w:line="240" w:lineRule="auto"/>
        <w:ind w:right="-188"/>
        <w:rPr>
          <w:rFonts w:cstheme="minorHAnsi"/>
          <w:sz w:val="24"/>
          <w:szCs w:val="24"/>
          <w:lang w:val="en-US"/>
        </w:rPr>
      </w:pPr>
    </w:p>
    <w:p w14:paraId="1FCB8EF0" w14:textId="5F299CA5" w:rsidR="004A1360" w:rsidRPr="004A1360" w:rsidRDefault="004A1360" w:rsidP="004A1360">
      <w:pPr>
        <w:spacing w:after="0" w:line="240" w:lineRule="auto"/>
        <w:ind w:right="-188"/>
        <w:rPr>
          <w:rFonts w:cstheme="minorHAnsi"/>
          <w:sz w:val="24"/>
          <w:szCs w:val="24"/>
          <w:lang w:val="en-US"/>
        </w:rPr>
      </w:pPr>
      <w:r w:rsidRPr="004A1360">
        <w:rPr>
          <w:rFonts w:cstheme="minorHAnsi"/>
          <w:sz w:val="24"/>
          <w:szCs w:val="24"/>
          <w:lang w:val="en-US"/>
        </w:rPr>
        <w:t>Black Spur Project Officer; Kate Walsh</w:t>
      </w:r>
      <w:r>
        <w:rPr>
          <w:rFonts w:cstheme="minorHAnsi"/>
          <w:sz w:val="24"/>
          <w:szCs w:val="24"/>
          <w:lang w:val="en-US"/>
        </w:rPr>
        <w:t xml:space="preserve"> </w:t>
      </w:r>
      <w:r w:rsidRPr="004A1360">
        <w:rPr>
          <w:rFonts w:cstheme="minorHAnsi"/>
          <w:sz w:val="24"/>
          <w:szCs w:val="24"/>
          <w:lang w:val="en-US"/>
        </w:rPr>
        <w:t xml:space="preserve">Nominated; </w:t>
      </w:r>
      <w:r>
        <w:rPr>
          <w:rFonts w:cstheme="minorHAnsi"/>
          <w:sz w:val="24"/>
          <w:szCs w:val="24"/>
          <w:lang w:val="en-US"/>
        </w:rPr>
        <w:t>Marijke Horvath, 2</w:t>
      </w:r>
      <w:r w:rsidRPr="004A1360">
        <w:rPr>
          <w:rFonts w:cstheme="minorHAnsi"/>
          <w:sz w:val="24"/>
          <w:szCs w:val="24"/>
          <w:lang w:val="en-US"/>
        </w:rPr>
        <w:t xml:space="preserve">nd; </w:t>
      </w:r>
      <w:r>
        <w:rPr>
          <w:rFonts w:cstheme="minorHAnsi"/>
          <w:sz w:val="24"/>
          <w:szCs w:val="24"/>
          <w:lang w:val="en-US"/>
        </w:rPr>
        <w:t>Coral</w:t>
      </w:r>
      <w:r w:rsidRPr="004A1360">
        <w:rPr>
          <w:rFonts w:cstheme="minorHAnsi"/>
          <w:sz w:val="24"/>
          <w:szCs w:val="24"/>
          <w:lang w:val="en-US"/>
        </w:rPr>
        <w:t xml:space="preserve"> Hughes</w:t>
      </w:r>
    </w:p>
    <w:p w14:paraId="2501EE1D" w14:textId="67F11DBF" w:rsidR="00B103E8" w:rsidRDefault="004A1360" w:rsidP="004A1360">
      <w:pPr>
        <w:spacing w:after="0" w:line="240" w:lineRule="auto"/>
        <w:ind w:right="-188"/>
        <w:rPr>
          <w:rFonts w:cstheme="minorHAnsi"/>
          <w:sz w:val="24"/>
          <w:szCs w:val="24"/>
          <w:lang w:val="en-US"/>
        </w:rPr>
      </w:pPr>
      <w:r w:rsidRPr="004A1360">
        <w:rPr>
          <w:rFonts w:cstheme="minorHAnsi"/>
          <w:sz w:val="24"/>
          <w:szCs w:val="24"/>
          <w:lang w:val="en-US"/>
        </w:rPr>
        <w:lastRenderedPageBreak/>
        <w:t>Kate accepted the nomination and was elected unopposed.</w:t>
      </w:r>
    </w:p>
    <w:p w14:paraId="280F1E40" w14:textId="67084C5F" w:rsidR="004A1360" w:rsidRDefault="004A1360" w:rsidP="004A1360">
      <w:pPr>
        <w:spacing w:after="0" w:line="240" w:lineRule="auto"/>
        <w:ind w:right="-188"/>
        <w:rPr>
          <w:rFonts w:cstheme="minorHAnsi"/>
          <w:sz w:val="24"/>
          <w:szCs w:val="24"/>
          <w:lang w:val="en-US"/>
        </w:rPr>
      </w:pPr>
    </w:p>
    <w:p w14:paraId="709FEB0E" w14:textId="678D544D" w:rsidR="004A1360" w:rsidRPr="004A1360" w:rsidRDefault="004A1360" w:rsidP="004A1360">
      <w:pPr>
        <w:spacing w:after="0" w:line="240" w:lineRule="auto"/>
        <w:ind w:right="-188"/>
        <w:rPr>
          <w:rFonts w:cstheme="minorHAnsi"/>
          <w:sz w:val="24"/>
          <w:szCs w:val="24"/>
          <w:lang w:val="en-US"/>
        </w:rPr>
      </w:pPr>
      <w:r w:rsidRPr="004A1360">
        <w:rPr>
          <w:rFonts w:cstheme="minorHAnsi"/>
          <w:sz w:val="24"/>
          <w:szCs w:val="24"/>
          <w:lang w:val="en-US"/>
        </w:rPr>
        <w:t>Pr</w:t>
      </w:r>
      <w:r>
        <w:rPr>
          <w:rFonts w:cstheme="minorHAnsi"/>
          <w:sz w:val="24"/>
          <w:szCs w:val="24"/>
          <w:lang w:val="en-US"/>
        </w:rPr>
        <w:t>operty Officer</w:t>
      </w:r>
      <w:r w:rsidRPr="004A1360">
        <w:rPr>
          <w:rFonts w:cstheme="minorHAnsi"/>
          <w:sz w:val="24"/>
          <w:szCs w:val="24"/>
          <w:lang w:val="en-US"/>
        </w:rPr>
        <w:t xml:space="preserve">; </w:t>
      </w:r>
      <w:r>
        <w:rPr>
          <w:rFonts w:cstheme="minorHAnsi"/>
          <w:sz w:val="24"/>
          <w:szCs w:val="24"/>
          <w:lang w:val="en-US"/>
        </w:rPr>
        <w:t>Eric</w:t>
      </w:r>
      <w:r w:rsidRPr="004A1360">
        <w:rPr>
          <w:rFonts w:cstheme="minorHAnsi"/>
          <w:sz w:val="24"/>
          <w:szCs w:val="24"/>
          <w:lang w:val="en-US"/>
        </w:rPr>
        <w:t xml:space="preserve"> Miles Nominated; </w:t>
      </w:r>
      <w:r>
        <w:rPr>
          <w:rFonts w:cstheme="minorHAnsi"/>
          <w:sz w:val="24"/>
          <w:szCs w:val="24"/>
          <w:lang w:val="en-US"/>
        </w:rPr>
        <w:t>Sue Miles</w:t>
      </w:r>
      <w:r w:rsidRPr="004A1360">
        <w:rPr>
          <w:rFonts w:cstheme="minorHAnsi"/>
          <w:sz w:val="24"/>
          <w:szCs w:val="24"/>
          <w:lang w:val="en-US"/>
        </w:rPr>
        <w:t xml:space="preserve">, 2nd; </w:t>
      </w:r>
      <w:r>
        <w:rPr>
          <w:rFonts w:cstheme="minorHAnsi"/>
          <w:sz w:val="24"/>
          <w:szCs w:val="24"/>
          <w:lang w:val="en-US"/>
        </w:rPr>
        <w:t>Jill Vella</w:t>
      </w:r>
    </w:p>
    <w:p w14:paraId="4466D185" w14:textId="4554EBB8" w:rsidR="004A1360" w:rsidRDefault="004A1360" w:rsidP="004A1360">
      <w:pPr>
        <w:spacing w:after="0" w:line="240" w:lineRule="auto"/>
        <w:ind w:right="-188"/>
        <w:rPr>
          <w:rFonts w:cstheme="minorHAnsi"/>
          <w:sz w:val="24"/>
          <w:szCs w:val="24"/>
          <w:lang w:val="en-US"/>
        </w:rPr>
      </w:pPr>
      <w:r>
        <w:rPr>
          <w:rFonts w:cstheme="minorHAnsi"/>
          <w:sz w:val="24"/>
          <w:szCs w:val="24"/>
          <w:lang w:val="en-US"/>
        </w:rPr>
        <w:t>Eric had previously</w:t>
      </w:r>
      <w:r w:rsidRPr="004A1360">
        <w:rPr>
          <w:rFonts w:cstheme="minorHAnsi"/>
          <w:sz w:val="24"/>
          <w:szCs w:val="24"/>
          <w:lang w:val="en-US"/>
        </w:rPr>
        <w:t xml:space="preserve"> accepted the nomination and was elected unopposed.</w:t>
      </w:r>
    </w:p>
    <w:p w14:paraId="65E3DCC4" w14:textId="71992CC2" w:rsidR="004A1360" w:rsidRDefault="004A1360" w:rsidP="004A1360">
      <w:pPr>
        <w:spacing w:after="0" w:line="240" w:lineRule="auto"/>
        <w:ind w:right="-188"/>
        <w:rPr>
          <w:rFonts w:cstheme="minorHAnsi"/>
          <w:sz w:val="24"/>
          <w:szCs w:val="24"/>
          <w:lang w:val="en-US"/>
        </w:rPr>
      </w:pPr>
    </w:p>
    <w:p w14:paraId="1C56FB5A" w14:textId="3CD70ABF" w:rsidR="004A1360" w:rsidRPr="00EE7E5E" w:rsidRDefault="004A1360" w:rsidP="004A1360">
      <w:pPr>
        <w:spacing w:after="0" w:line="240" w:lineRule="auto"/>
        <w:ind w:right="-188"/>
        <w:rPr>
          <w:rFonts w:cstheme="minorHAnsi"/>
          <w:sz w:val="24"/>
          <w:szCs w:val="24"/>
          <w:lang w:val="en-US"/>
        </w:rPr>
      </w:pPr>
      <w:r>
        <w:rPr>
          <w:rFonts w:cstheme="minorHAnsi"/>
          <w:sz w:val="24"/>
          <w:szCs w:val="24"/>
          <w:lang w:val="en-US"/>
        </w:rPr>
        <w:t xml:space="preserve">Kevin congratulated the new officers, and Sue resumed the chair. </w:t>
      </w:r>
    </w:p>
    <w:p w14:paraId="71619046" w14:textId="77777777" w:rsidR="004A1360" w:rsidRDefault="004A1360" w:rsidP="00DD3DD9">
      <w:pPr>
        <w:spacing w:after="0" w:line="240" w:lineRule="auto"/>
        <w:ind w:left="360" w:right="-188"/>
        <w:rPr>
          <w:rFonts w:cstheme="minorHAnsi"/>
          <w:sz w:val="24"/>
          <w:szCs w:val="24"/>
          <w:lang w:val="en-US"/>
        </w:rPr>
      </w:pPr>
    </w:p>
    <w:p w14:paraId="5B828A45" w14:textId="3A76D1E6" w:rsidR="00130885" w:rsidRPr="00EE7E5E" w:rsidRDefault="004A1360" w:rsidP="00DD3DD9">
      <w:pPr>
        <w:ind w:left="360" w:right="-188"/>
        <w:rPr>
          <w:rFonts w:cstheme="minorHAnsi"/>
          <w:sz w:val="24"/>
          <w:szCs w:val="24"/>
          <w:lang w:val="en-US"/>
        </w:rPr>
      </w:pPr>
      <w:r>
        <w:rPr>
          <w:rFonts w:cstheme="minorHAnsi"/>
          <w:sz w:val="24"/>
          <w:szCs w:val="24"/>
          <w:lang w:val="en-US"/>
        </w:rPr>
        <w:t xml:space="preserve">Motion; that the </w:t>
      </w:r>
      <w:r w:rsidR="00B103E8" w:rsidRPr="00EE7E5E">
        <w:rPr>
          <w:rFonts w:cstheme="minorHAnsi"/>
          <w:sz w:val="24"/>
          <w:szCs w:val="24"/>
          <w:lang w:val="en-US"/>
        </w:rPr>
        <w:t>Action plan for 2019-2020 year</w:t>
      </w:r>
      <w:r>
        <w:rPr>
          <w:rFonts w:cstheme="minorHAnsi"/>
          <w:sz w:val="24"/>
          <w:szCs w:val="24"/>
          <w:lang w:val="en-US"/>
        </w:rPr>
        <w:t xml:space="preserve"> as tabled and circulated to the membership be adopted. Moved Jill Vella; 2</w:t>
      </w:r>
      <w:r w:rsidRPr="004A1360">
        <w:rPr>
          <w:rFonts w:cstheme="minorHAnsi"/>
          <w:sz w:val="24"/>
          <w:szCs w:val="24"/>
          <w:lang w:val="en-US"/>
        </w:rPr>
        <w:t>nd</w:t>
      </w:r>
      <w:r>
        <w:rPr>
          <w:rFonts w:cstheme="minorHAnsi"/>
          <w:sz w:val="24"/>
          <w:szCs w:val="24"/>
          <w:lang w:val="en-US"/>
        </w:rPr>
        <w:t xml:space="preserve"> Kate Walsh, carried. </w:t>
      </w:r>
    </w:p>
    <w:p w14:paraId="1BC4C91B" w14:textId="33A6CDDC" w:rsidR="00B103E8" w:rsidRPr="00617966" w:rsidRDefault="00617966" w:rsidP="00617966">
      <w:pPr>
        <w:ind w:left="360" w:right="-188"/>
        <w:rPr>
          <w:rFonts w:cstheme="minorHAnsi"/>
          <w:sz w:val="24"/>
          <w:szCs w:val="24"/>
          <w:lang w:val="en-US"/>
        </w:rPr>
      </w:pPr>
      <w:r>
        <w:rPr>
          <w:rFonts w:cstheme="minorHAnsi"/>
          <w:sz w:val="24"/>
          <w:szCs w:val="24"/>
          <w:lang w:val="en-US"/>
        </w:rPr>
        <w:t xml:space="preserve">Motion; that the commitment to </w:t>
      </w:r>
      <w:r w:rsidR="003D1FE9" w:rsidRPr="00617966">
        <w:rPr>
          <w:rFonts w:cstheme="minorHAnsi"/>
          <w:sz w:val="24"/>
          <w:szCs w:val="24"/>
          <w:lang w:val="en-US"/>
        </w:rPr>
        <w:t>child safety and anti-bullying policy</w:t>
      </w:r>
      <w:r>
        <w:rPr>
          <w:rFonts w:cstheme="minorHAnsi"/>
          <w:sz w:val="24"/>
          <w:szCs w:val="24"/>
          <w:lang w:val="en-US"/>
        </w:rPr>
        <w:t xml:space="preserve"> </w:t>
      </w:r>
      <w:r w:rsidRPr="00617966">
        <w:rPr>
          <w:rFonts w:cstheme="minorHAnsi"/>
          <w:sz w:val="24"/>
          <w:szCs w:val="24"/>
          <w:lang w:val="en-US"/>
        </w:rPr>
        <w:t xml:space="preserve">as tabled and circulated to the membership be adopted. Moved </w:t>
      </w:r>
      <w:r>
        <w:rPr>
          <w:rFonts w:cstheme="minorHAnsi"/>
          <w:sz w:val="24"/>
          <w:szCs w:val="24"/>
          <w:lang w:val="en-US"/>
        </w:rPr>
        <w:t>Tash Marty-Cripps</w:t>
      </w:r>
      <w:r w:rsidRPr="00617966">
        <w:rPr>
          <w:rFonts w:cstheme="minorHAnsi"/>
          <w:sz w:val="24"/>
          <w:szCs w:val="24"/>
          <w:lang w:val="en-US"/>
        </w:rPr>
        <w:t xml:space="preserve">; 2nd </w:t>
      </w:r>
      <w:r>
        <w:rPr>
          <w:rFonts w:cstheme="minorHAnsi"/>
          <w:sz w:val="24"/>
          <w:szCs w:val="24"/>
          <w:lang w:val="en-US"/>
        </w:rPr>
        <w:t>Marijke Horvath</w:t>
      </w:r>
      <w:r w:rsidRPr="00617966">
        <w:rPr>
          <w:rFonts w:cstheme="minorHAnsi"/>
          <w:sz w:val="24"/>
          <w:szCs w:val="24"/>
          <w:lang w:val="en-US"/>
        </w:rPr>
        <w:t>, carried.</w:t>
      </w:r>
    </w:p>
    <w:p w14:paraId="5019FF0D" w14:textId="105A6BE5" w:rsidR="00A63FD4" w:rsidRPr="00617966" w:rsidRDefault="003D1FE9" w:rsidP="00617966">
      <w:pPr>
        <w:ind w:left="360" w:right="-188"/>
        <w:rPr>
          <w:rFonts w:cstheme="minorHAnsi"/>
          <w:sz w:val="24"/>
          <w:szCs w:val="24"/>
          <w:lang w:val="en-US"/>
        </w:rPr>
      </w:pPr>
      <w:r w:rsidRPr="00617966">
        <w:rPr>
          <w:rFonts w:cstheme="minorHAnsi"/>
          <w:sz w:val="24"/>
          <w:szCs w:val="24"/>
          <w:lang w:val="en-US"/>
        </w:rPr>
        <w:t xml:space="preserve">Motion of </w:t>
      </w:r>
      <w:r w:rsidR="00A63FD4" w:rsidRPr="00617966">
        <w:rPr>
          <w:rFonts w:cstheme="minorHAnsi"/>
          <w:sz w:val="24"/>
          <w:szCs w:val="24"/>
          <w:lang w:val="en-US"/>
        </w:rPr>
        <w:t>Banking -</w:t>
      </w:r>
    </w:p>
    <w:p w14:paraId="7C772F8A" w14:textId="2894F559" w:rsidR="003D1FE9" w:rsidRPr="00617966" w:rsidRDefault="00A63FD4" w:rsidP="00617966">
      <w:pPr>
        <w:tabs>
          <w:tab w:val="num" w:pos="0"/>
        </w:tabs>
        <w:ind w:left="360" w:right="-188"/>
        <w:rPr>
          <w:rFonts w:cstheme="minorHAnsi"/>
          <w:sz w:val="24"/>
          <w:szCs w:val="24"/>
          <w:lang w:val="en-US"/>
        </w:rPr>
      </w:pPr>
      <w:r w:rsidRPr="00617966">
        <w:rPr>
          <w:rFonts w:cstheme="minorHAnsi"/>
          <w:sz w:val="24"/>
          <w:szCs w:val="24"/>
          <w:lang w:val="en-US"/>
        </w:rPr>
        <w:t>The Nerrena/Tarwin Valley Landcare group will continue to hold an account with the Bendigo Bank in Leongatha.  It will have four registered signatories, President, Treasurer, Secretary and one other financial member, with two of the four registered signatories required to sign for any transaction.</w:t>
      </w:r>
      <w:r w:rsidR="00617966">
        <w:rPr>
          <w:rFonts w:cstheme="minorHAnsi"/>
          <w:sz w:val="24"/>
          <w:szCs w:val="24"/>
          <w:lang w:val="en-US"/>
        </w:rPr>
        <w:t xml:space="preserve"> </w:t>
      </w:r>
      <w:r w:rsidR="00617966" w:rsidRPr="00617966">
        <w:rPr>
          <w:rFonts w:cstheme="minorHAnsi"/>
          <w:sz w:val="24"/>
          <w:szCs w:val="24"/>
          <w:lang w:val="en-US"/>
        </w:rPr>
        <w:t xml:space="preserve">Moved </w:t>
      </w:r>
      <w:r w:rsidR="00617966">
        <w:rPr>
          <w:rFonts w:cstheme="minorHAnsi"/>
          <w:sz w:val="24"/>
          <w:szCs w:val="24"/>
          <w:lang w:val="en-US"/>
        </w:rPr>
        <w:t>Kevin Hughes</w:t>
      </w:r>
      <w:r w:rsidR="00617966" w:rsidRPr="00617966">
        <w:rPr>
          <w:rFonts w:cstheme="minorHAnsi"/>
          <w:sz w:val="24"/>
          <w:szCs w:val="24"/>
          <w:lang w:val="en-US"/>
        </w:rPr>
        <w:t xml:space="preserve">; 2nd </w:t>
      </w:r>
      <w:r w:rsidR="00617966">
        <w:rPr>
          <w:rFonts w:cstheme="minorHAnsi"/>
          <w:sz w:val="24"/>
          <w:szCs w:val="24"/>
          <w:lang w:val="en-US"/>
        </w:rPr>
        <w:t>Herb Wilde</w:t>
      </w:r>
      <w:r w:rsidR="00617966" w:rsidRPr="00617966">
        <w:rPr>
          <w:rFonts w:cstheme="minorHAnsi"/>
          <w:sz w:val="24"/>
          <w:szCs w:val="24"/>
          <w:lang w:val="en-US"/>
        </w:rPr>
        <w:t>, carried.</w:t>
      </w:r>
    </w:p>
    <w:p w14:paraId="57C228CF" w14:textId="31120401" w:rsidR="00A76CE3" w:rsidRDefault="00617966" w:rsidP="00617966">
      <w:pPr>
        <w:tabs>
          <w:tab w:val="num" w:pos="0"/>
        </w:tabs>
        <w:ind w:left="360" w:right="-188"/>
        <w:rPr>
          <w:rFonts w:cstheme="minorHAnsi"/>
          <w:sz w:val="24"/>
          <w:szCs w:val="24"/>
          <w:lang w:val="en-US"/>
        </w:rPr>
      </w:pPr>
      <w:r>
        <w:rPr>
          <w:rFonts w:cstheme="minorHAnsi"/>
          <w:sz w:val="24"/>
          <w:szCs w:val="24"/>
          <w:lang w:val="en-US"/>
        </w:rPr>
        <w:t>Motion; that membership of the Nerren</w:t>
      </w:r>
      <w:r w:rsidR="00A63FD4" w:rsidRPr="00617966">
        <w:rPr>
          <w:rFonts w:cstheme="minorHAnsi"/>
          <w:sz w:val="24"/>
          <w:szCs w:val="24"/>
          <w:lang w:val="en-US"/>
        </w:rPr>
        <w:t xml:space="preserve">a </w:t>
      </w:r>
      <w:r>
        <w:rPr>
          <w:rFonts w:cstheme="minorHAnsi"/>
          <w:sz w:val="24"/>
          <w:szCs w:val="24"/>
          <w:lang w:val="en-US"/>
        </w:rPr>
        <w:t xml:space="preserve">Tarwin Valley Landcare group be a </w:t>
      </w:r>
      <w:r w:rsidR="00A63FD4" w:rsidRPr="00617966">
        <w:rPr>
          <w:rFonts w:cstheme="minorHAnsi"/>
          <w:sz w:val="24"/>
          <w:szCs w:val="24"/>
          <w:lang w:val="en-US"/>
        </w:rPr>
        <w:t xml:space="preserve">three-year membership with the fees </w:t>
      </w:r>
      <w:r>
        <w:rPr>
          <w:rFonts w:cstheme="minorHAnsi"/>
          <w:sz w:val="24"/>
          <w:szCs w:val="24"/>
          <w:lang w:val="en-US"/>
        </w:rPr>
        <w:t>set at</w:t>
      </w:r>
      <w:r w:rsidR="00A63FD4" w:rsidRPr="00617966">
        <w:rPr>
          <w:rFonts w:cstheme="minorHAnsi"/>
          <w:sz w:val="24"/>
          <w:szCs w:val="24"/>
          <w:lang w:val="en-US"/>
        </w:rPr>
        <w:t xml:space="preserve"> $15 per year – being a total of $45 per financial term. </w:t>
      </w:r>
      <w:r>
        <w:rPr>
          <w:rFonts w:cstheme="minorHAnsi"/>
          <w:sz w:val="24"/>
          <w:szCs w:val="24"/>
          <w:lang w:val="en-US"/>
        </w:rPr>
        <w:t>Anyone joining the group during the three-year term will pay a pro-rata membership fee, which will be set at $45 for members joining in 2019-2020, $30 for members joining in 2020-2021 and $15 for 2021-2022 so all memberships will expire equally at the end of June 2022.</w:t>
      </w:r>
    </w:p>
    <w:p w14:paraId="7F7216CE" w14:textId="4F8EAA5A" w:rsidR="00617966" w:rsidRDefault="00617966" w:rsidP="00617966">
      <w:pPr>
        <w:tabs>
          <w:tab w:val="num" w:pos="0"/>
        </w:tabs>
        <w:ind w:right="-188"/>
        <w:rPr>
          <w:rFonts w:cstheme="minorHAnsi"/>
          <w:sz w:val="24"/>
          <w:szCs w:val="24"/>
          <w:lang w:val="en-US"/>
        </w:rPr>
      </w:pPr>
      <w:r>
        <w:rPr>
          <w:rFonts w:cstheme="minorHAnsi"/>
          <w:sz w:val="24"/>
          <w:szCs w:val="24"/>
          <w:lang w:val="en-US"/>
        </w:rPr>
        <w:t>Other Business.</w:t>
      </w:r>
    </w:p>
    <w:p w14:paraId="2F2A28CC" w14:textId="423D5C3D" w:rsidR="00617966" w:rsidRDefault="00617966" w:rsidP="00617966">
      <w:pPr>
        <w:tabs>
          <w:tab w:val="num" w:pos="0"/>
        </w:tabs>
        <w:ind w:right="-188"/>
        <w:rPr>
          <w:rFonts w:cstheme="minorHAnsi"/>
          <w:sz w:val="24"/>
          <w:szCs w:val="24"/>
          <w:lang w:val="en-US"/>
        </w:rPr>
      </w:pPr>
      <w:r>
        <w:rPr>
          <w:rFonts w:cstheme="minorHAnsi"/>
          <w:sz w:val="24"/>
          <w:szCs w:val="24"/>
          <w:lang w:val="en-US"/>
        </w:rPr>
        <w:t xml:space="preserve">Kate will </w:t>
      </w:r>
      <w:proofErr w:type="spellStart"/>
      <w:r>
        <w:rPr>
          <w:rFonts w:cstheme="minorHAnsi"/>
          <w:sz w:val="24"/>
          <w:szCs w:val="24"/>
          <w:lang w:val="en-US"/>
        </w:rPr>
        <w:t>liase</w:t>
      </w:r>
      <w:proofErr w:type="spellEnd"/>
      <w:r>
        <w:rPr>
          <w:rFonts w:cstheme="minorHAnsi"/>
          <w:sz w:val="24"/>
          <w:szCs w:val="24"/>
          <w:lang w:val="en-US"/>
        </w:rPr>
        <w:t xml:space="preserve"> with Debbie McLees of the Major Roads corporation for </w:t>
      </w:r>
      <w:r w:rsidR="00B952C6">
        <w:rPr>
          <w:rFonts w:cstheme="minorHAnsi"/>
          <w:sz w:val="24"/>
          <w:szCs w:val="24"/>
          <w:lang w:val="en-US"/>
        </w:rPr>
        <w:t xml:space="preserve">Uncle Shane from the </w:t>
      </w:r>
      <w:proofErr w:type="spellStart"/>
      <w:r w:rsidR="00B952C6">
        <w:rPr>
          <w:rFonts w:cstheme="minorHAnsi"/>
          <w:sz w:val="24"/>
          <w:szCs w:val="24"/>
          <w:lang w:val="en-US"/>
        </w:rPr>
        <w:t>Bunurong</w:t>
      </w:r>
      <w:proofErr w:type="spellEnd"/>
      <w:r w:rsidR="00B952C6">
        <w:rPr>
          <w:rFonts w:cstheme="minorHAnsi"/>
          <w:sz w:val="24"/>
          <w:szCs w:val="24"/>
          <w:lang w:val="en-US"/>
        </w:rPr>
        <w:t xml:space="preserve"> Land Council to make a presentation during NAIDOC week.</w:t>
      </w:r>
    </w:p>
    <w:p w14:paraId="470866A1" w14:textId="06A63EA1" w:rsidR="00B952C6" w:rsidRDefault="00B952C6" w:rsidP="00617966">
      <w:pPr>
        <w:tabs>
          <w:tab w:val="num" w:pos="0"/>
        </w:tabs>
        <w:ind w:right="-188"/>
        <w:rPr>
          <w:rFonts w:cstheme="minorHAnsi"/>
          <w:sz w:val="24"/>
          <w:szCs w:val="24"/>
          <w:lang w:val="en-US"/>
        </w:rPr>
      </w:pPr>
      <w:r>
        <w:rPr>
          <w:rFonts w:cstheme="minorHAnsi"/>
          <w:sz w:val="24"/>
          <w:szCs w:val="24"/>
          <w:lang w:val="en-US"/>
        </w:rPr>
        <w:t xml:space="preserve">Sue is working with the archeologist Paul to present findings at the end of the dig which continues due to the extent and value of the material being found. The artifacts will be recorded and replaced before the road is built on the site. We maybe able to visit the site as a group before the dig is concluded. </w:t>
      </w:r>
    </w:p>
    <w:p w14:paraId="32BD5B04" w14:textId="5A835EE4" w:rsidR="00B952C6" w:rsidRDefault="00B952C6" w:rsidP="00617966">
      <w:pPr>
        <w:tabs>
          <w:tab w:val="num" w:pos="0"/>
        </w:tabs>
        <w:ind w:right="-188"/>
        <w:rPr>
          <w:rFonts w:cstheme="minorHAnsi"/>
          <w:sz w:val="24"/>
          <w:szCs w:val="24"/>
          <w:lang w:val="en-US"/>
        </w:rPr>
      </w:pPr>
      <w:r>
        <w:rPr>
          <w:rFonts w:cstheme="minorHAnsi"/>
          <w:sz w:val="24"/>
          <w:szCs w:val="24"/>
          <w:lang w:val="en-US"/>
        </w:rPr>
        <w:t xml:space="preserve">Next Meeting June 2020. </w:t>
      </w:r>
    </w:p>
    <w:p w14:paraId="0B096EA9" w14:textId="186E933B" w:rsidR="00B952C6" w:rsidRDefault="00B952C6" w:rsidP="00617966">
      <w:pPr>
        <w:tabs>
          <w:tab w:val="num" w:pos="0"/>
        </w:tabs>
        <w:ind w:right="-188"/>
        <w:rPr>
          <w:rFonts w:cstheme="minorHAnsi"/>
          <w:sz w:val="24"/>
          <w:szCs w:val="24"/>
          <w:lang w:val="en-US"/>
        </w:rPr>
      </w:pPr>
      <w:r>
        <w:rPr>
          <w:rFonts w:cstheme="minorHAnsi"/>
          <w:sz w:val="24"/>
          <w:szCs w:val="24"/>
          <w:lang w:val="en-US"/>
        </w:rPr>
        <w:t xml:space="preserve">Sue presented Coral, Kate and Jill with bunches of flowers to thank them for the previous years work.  </w:t>
      </w:r>
    </w:p>
    <w:p w14:paraId="6512F2A8" w14:textId="33CDAA90" w:rsidR="00B952C6" w:rsidRDefault="00B952C6" w:rsidP="00617966">
      <w:pPr>
        <w:tabs>
          <w:tab w:val="num" w:pos="0"/>
        </w:tabs>
        <w:ind w:right="-188"/>
        <w:rPr>
          <w:rFonts w:cstheme="minorHAnsi"/>
          <w:sz w:val="24"/>
          <w:szCs w:val="24"/>
          <w:lang w:val="en-US"/>
        </w:rPr>
      </w:pPr>
      <w:r>
        <w:rPr>
          <w:rFonts w:cstheme="minorHAnsi"/>
          <w:sz w:val="24"/>
          <w:szCs w:val="24"/>
          <w:lang w:val="en-US"/>
        </w:rPr>
        <w:t>Meeting closed 10.45</w:t>
      </w:r>
    </w:p>
    <w:p w14:paraId="071CECFB" w14:textId="66ADB4EB" w:rsidR="009A57A3" w:rsidRPr="00EE7E5E" w:rsidRDefault="00287669" w:rsidP="00287669">
      <w:pPr>
        <w:tabs>
          <w:tab w:val="num" w:pos="0"/>
        </w:tabs>
        <w:ind w:left="-142" w:right="-188"/>
        <w:rPr>
          <w:rFonts w:cstheme="minorHAnsi"/>
          <w:sz w:val="24"/>
          <w:szCs w:val="24"/>
          <w:lang w:val="en-US"/>
        </w:rPr>
      </w:pPr>
      <w:r w:rsidRPr="00EE7E5E">
        <w:rPr>
          <w:rFonts w:cstheme="minorHAnsi"/>
          <w:sz w:val="24"/>
          <w:szCs w:val="24"/>
          <w:lang w:val="en-US"/>
        </w:rPr>
        <w:t xml:space="preserve">Roy Fisher </w:t>
      </w:r>
      <w:r w:rsidR="00B952C6">
        <w:rPr>
          <w:rFonts w:cstheme="minorHAnsi"/>
          <w:sz w:val="24"/>
          <w:szCs w:val="24"/>
          <w:lang w:val="en-US"/>
        </w:rPr>
        <w:t xml:space="preserve">conducted a session in digital photography of birds including camera settings, picture </w:t>
      </w:r>
      <w:r w:rsidR="00A37298">
        <w:rPr>
          <w:rFonts w:cstheme="minorHAnsi"/>
          <w:sz w:val="24"/>
          <w:szCs w:val="24"/>
          <w:lang w:val="en-US"/>
        </w:rPr>
        <w:t>composition and equipment.</w:t>
      </w:r>
      <w:r w:rsidRPr="00EE7E5E">
        <w:rPr>
          <w:rFonts w:cstheme="minorHAnsi"/>
          <w:sz w:val="24"/>
          <w:szCs w:val="24"/>
          <w:lang w:val="en-US"/>
        </w:rPr>
        <w:t xml:space="preserve"> This session </w:t>
      </w:r>
      <w:r w:rsidR="00A37298">
        <w:rPr>
          <w:rFonts w:cstheme="minorHAnsi"/>
          <w:sz w:val="24"/>
          <w:szCs w:val="24"/>
          <w:lang w:val="en-US"/>
        </w:rPr>
        <w:t>ran</w:t>
      </w:r>
      <w:r w:rsidRPr="00EE7E5E">
        <w:rPr>
          <w:rFonts w:cstheme="minorHAnsi"/>
          <w:sz w:val="24"/>
          <w:szCs w:val="24"/>
          <w:lang w:val="en-US"/>
        </w:rPr>
        <w:t xml:space="preserve"> until 2.00pm with a break for lunch</w:t>
      </w:r>
      <w:r w:rsidR="00A37298">
        <w:rPr>
          <w:rFonts w:cstheme="minorHAnsi"/>
          <w:sz w:val="24"/>
          <w:szCs w:val="24"/>
          <w:lang w:val="en-US"/>
        </w:rPr>
        <w:t xml:space="preserve"> at Sweet Bites cafe</w:t>
      </w:r>
      <w:r w:rsidRPr="00EE7E5E">
        <w:rPr>
          <w:rFonts w:cstheme="minorHAnsi"/>
          <w:sz w:val="24"/>
          <w:szCs w:val="24"/>
          <w:lang w:val="en-US"/>
        </w:rPr>
        <w:t xml:space="preserve">. </w:t>
      </w:r>
    </w:p>
    <w:p w14:paraId="3D17F916" w14:textId="77777777" w:rsidR="004B1522" w:rsidRDefault="004B1522" w:rsidP="00287669">
      <w:pPr>
        <w:tabs>
          <w:tab w:val="num" w:pos="0"/>
        </w:tabs>
        <w:ind w:left="-142" w:right="-188"/>
        <w:rPr>
          <w:rFonts w:ascii="Tahoma" w:hAnsi="Tahoma"/>
          <w:sz w:val="24"/>
          <w:szCs w:val="24"/>
          <w:lang w:val="en-US"/>
        </w:rPr>
      </w:pPr>
      <w:bookmarkStart w:id="3" w:name="_GoBack"/>
      <w:bookmarkEnd w:id="3"/>
    </w:p>
    <w:p w14:paraId="7BBC06BD" w14:textId="77777777" w:rsidR="009A57A3" w:rsidRDefault="009A57A3" w:rsidP="002722A8">
      <w:pPr>
        <w:tabs>
          <w:tab w:val="num" w:pos="0"/>
        </w:tabs>
        <w:ind w:left="-142" w:right="-188"/>
        <w:jc w:val="center"/>
        <w:rPr>
          <w:rFonts w:ascii="Tahoma" w:hAnsi="Tahoma"/>
          <w:sz w:val="24"/>
          <w:szCs w:val="24"/>
          <w:lang w:val="en-US"/>
        </w:rPr>
      </w:pPr>
    </w:p>
    <w:sectPr w:rsidR="009A57A3" w:rsidSect="005D3E5F">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11491" w14:textId="77777777" w:rsidR="00882450" w:rsidRDefault="00882450" w:rsidP="0099428C">
      <w:pPr>
        <w:spacing w:after="0" w:line="240" w:lineRule="auto"/>
      </w:pPr>
      <w:r>
        <w:separator/>
      </w:r>
    </w:p>
  </w:endnote>
  <w:endnote w:type="continuationSeparator" w:id="0">
    <w:p w14:paraId="32E26184" w14:textId="77777777" w:rsidR="00882450" w:rsidRDefault="00882450" w:rsidP="0099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AG Rounded Lt">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DABDB" w14:textId="77777777" w:rsidR="00882450" w:rsidRDefault="00882450" w:rsidP="0099428C">
      <w:pPr>
        <w:spacing w:after="0" w:line="240" w:lineRule="auto"/>
      </w:pPr>
      <w:r>
        <w:separator/>
      </w:r>
    </w:p>
  </w:footnote>
  <w:footnote w:type="continuationSeparator" w:id="0">
    <w:p w14:paraId="627D850F" w14:textId="77777777" w:rsidR="00882450" w:rsidRDefault="00882450" w:rsidP="00994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4787A"/>
    <w:multiLevelType w:val="singleLevel"/>
    <w:tmpl w:val="7B26C93E"/>
    <w:lvl w:ilvl="0">
      <w:start w:val="1"/>
      <w:numFmt w:val="decimal"/>
      <w:lvlText w:val="%1."/>
      <w:lvlJc w:val="left"/>
      <w:pPr>
        <w:tabs>
          <w:tab w:val="num" w:pos="360"/>
        </w:tabs>
        <w:ind w:left="357" w:hanging="357"/>
      </w:pPr>
    </w:lvl>
  </w:abstractNum>
  <w:abstractNum w:abstractNumId="1" w15:restartNumberingAfterBreak="0">
    <w:nsid w:val="1C784DD3"/>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3484390"/>
    <w:multiLevelType w:val="hybridMultilevel"/>
    <w:tmpl w:val="6A9E9CF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46853269"/>
    <w:multiLevelType w:val="hybridMultilevel"/>
    <w:tmpl w:val="8FC4C0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BB93384"/>
    <w:multiLevelType w:val="hybridMultilevel"/>
    <w:tmpl w:val="2C7E2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D6F56E5"/>
    <w:multiLevelType w:val="hybridMultilevel"/>
    <w:tmpl w:val="A3F20A5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7DC37EB9"/>
    <w:multiLevelType w:val="hybridMultilevel"/>
    <w:tmpl w:val="B7D039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ADA"/>
    <w:rsid w:val="000210F3"/>
    <w:rsid w:val="00022E2C"/>
    <w:rsid w:val="000A77CD"/>
    <w:rsid w:val="000D1087"/>
    <w:rsid w:val="000F79F3"/>
    <w:rsid w:val="0012199A"/>
    <w:rsid w:val="00130885"/>
    <w:rsid w:val="00164324"/>
    <w:rsid w:val="001832C1"/>
    <w:rsid w:val="001E629C"/>
    <w:rsid w:val="00202D92"/>
    <w:rsid w:val="00245C2E"/>
    <w:rsid w:val="00255E75"/>
    <w:rsid w:val="00261D40"/>
    <w:rsid w:val="002722A8"/>
    <w:rsid w:val="00287669"/>
    <w:rsid w:val="002C33CA"/>
    <w:rsid w:val="002F662D"/>
    <w:rsid w:val="003205A1"/>
    <w:rsid w:val="0032202D"/>
    <w:rsid w:val="003D1FE9"/>
    <w:rsid w:val="004A1360"/>
    <w:rsid w:val="004B1522"/>
    <w:rsid w:val="004E64C9"/>
    <w:rsid w:val="005C69AB"/>
    <w:rsid w:val="005D3E5F"/>
    <w:rsid w:val="00600621"/>
    <w:rsid w:val="00617966"/>
    <w:rsid w:val="006306B0"/>
    <w:rsid w:val="006C7919"/>
    <w:rsid w:val="006D3E3C"/>
    <w:rsid w:val="00721067"/>
    <w:rsid w:val="007F01A0"/>
    <w:rsid w:val="00847A63"/>
    <w:rsid w:val="008816AB"/>
    <w:rsid w:val="00882450"/>
    <w:rsid w:val="008D51DC"/>
    <w:rsid w:val="00906655"/>
    <w:rsid w:val="0099428C"/>
    <w:rsid w:val="009A57A3"/>
    <w:rsid w:val="00A37298"/>
    <w:rsid w:val="00A63FD4"/>
    <w:rsid w:val="00A76CE3"/>
    <w:rsid w:val="00B103E8"/>
    <w:rsid w:val="00B52BE2"/>
    <w:rsid w:val="00B56339"/>
    <w:rsid w:val="00B952C6"/>
    <w:rsid w:val="00BB4C15"/>
    <w:rsid w:val="00C05D9E"/>
    <w:rsid w:val="00CB586E"/>
    <w:rsid w:val="00CB6DAA"/>
    <w:rsid w:val="00D20ED4"/>
    <w:rsid w:val="00D52A99"/>
    <w:rsid w:val="00D841D5"/>
    <w:rsid w:val="00DB7B33"/>
    <w:rsid w:val="00DD203B"/>
    <w:rsid w:val="00DD3DD9"/>
    <w:rsid w:val="00E32ADA"/>
    <w:rsid w:val="00E5427F"/>
    <w:rsid w:val="00E621C0"/>
    <w:rsid w:val="00E91719"/>
    <w:rsid w:val="00EA5209"/>
    <w:rsid w:val="00EE7E5E"/>
    <w:rsid w:val="00F242BA"/>
    <w:rsid w:val="00FB7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D3E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0885"/>
    <w:pPr>
      <w:keepNext/>
      <w:spacing w:after="0" w:line="240" w:lineRule="auto"/>
      <w:outlineLvl w:val="0"/>
    </w:pPr>
    <w:rPr>
      <w:rFonts w:ascii="Tahoma" w:eastAsia="Times New Roman" w:hAnsi="Tahoma" w:cs="Times New Roman"/>
      <w:sz w:val="32"/>
      <w:szCs w:val="20"/>
      <w:lang w:val="en-US"/>
    </w:rPr>
  </w:style>
  <w:style w:type="paragraph" w:styleId="Heading2">
    <w:name w:val="heading 2"/>
    <w:basedOn w:val="Normal"/>
    <w:next w:val="Normal"/>
    <w:link w:val="Heading2Char"/>
    <w:uiPriority w:val="9"/>
    <w:semiHidden/>
    <w:unhideWhenUsed/>
    <w:qFormat/>
    <w:rsid w:val="00CB6D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B6D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B6DA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B6DA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F662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7CD"/>
    <w:pPr>
      <w:spacing w:after="0" w:line="240" w:lineRule="auto"/>
    </w:pPr>
  </w:style>
  <w:style w:type="character" w:customStyle="1" w:styleId="Heading1Char">
    <w:name w:val="Heading 1 Char"/>
    <w:basedOn w:val="DefaultParagraphFont"/>
    <w:link w:val="Heading1"/>
    <w:rsid w:val="00130885"/>
    <w:rPr>
      <w:rFonts w:ascii="Tahoma" w:eastAsia="Times New Roman" w:hAnsi="Tahoma" w:cs="Times New Roman"/>
      <w:sz w:val="32"/>
      <w:szCs w:val="20"/>
      <w:lang w:val="en-US"/>
    </w:rPr>
  </w:style>
  <w:style w:type="paragraph" w:styleId="ListParagraph">
    <w:name w:val="List Paragraph"/>
    <w:basedOn w:val="Normal"/>
    <w:uiPriority w:val="34"/>
    <w:qFormat/>
    <w:rsid w:val="00600621"/>
    <w:pPr>
      <w:ind w:left="720"/>
      <w:contextualSpacing/>
    </w:pPr>
  </w:style>
  <w:style w:type="paragraph" w:styleId="Header">
    <w:name w:val="header"/>
    <w:basedOn w:val="Normal"/>
    <w:link w:val="HeaderChar"/>
    <w:uiPriority w:val="99"/>
    <w:unhideWhenUsed/>
    <w:rsid w:val="00994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28C"/>
  </w:style>
  <w:style w:type="paragraph" w:styleId="Footer">
    <w:name w:val="footer"/>
    <w:basedOn w:val="Normal"/>
    <w:link w:val="FooterChar"/>
    <w:uiPriority w:val="99"/>
    <w:unhideWhenUsed/>
    <w:rsid w:val="00994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28C"/>
  </w:style>
  <w:style w:type="character" w:styleId="Hyperlink">
    <w:name w:val="Hyperlink"/>
    <w:semiHidden/>
    <w:unhideWhenUsed/>
    <w:rsid w:val="002722A8"/>
    <w:rPr>
      <w:color w:val="0000FF"/>
      <w:u w:val="single"/>
    </w:rPr>
  </w:style>
  <w:style w:type="paragraph" w:styleId="Title">
    <w:name w:val="Title"/>
    <w:basedOn w:val="Normal"/>
    <w:link w:val="TitleChar"/>
    <w:qFormat/>
    <w:rsid w:val="002722A8"/>
    <w:pPr>
      <w:spacing w:after="0" w:line="240" w:lineRule="auto"/>
      <w:jc w:val="center"/>
    </w:pPr>
    <w:rPr>
      <w:rFonts w:ascii="VAG Rounded Lt" w:eastAsia="Times New Roman" w:hAnsi="VAG Rounded Lt" w:cs="Times New Roman"/>
      <w:b/>
      <w:sz w:val="32"/>
      <w:szCs w:val="20"/>
      <w:u w:val="single"/>
      <w:lang w:eastAsia="x-none"/>
    </w:rPr>
  </w:style>
  <w:style w:type="character" w:customStyle="1" w:styleId="TitleChar">
    <w:name w:val="Title Char"/>
    <w:basedOn w:val="DefaultParagraphFont"/>
    <w:link w:val="Title"/>
    <w:rsid w:val="002722A8"/>
    <w:rPr>
      <w:rFonts w:ascii="VAG Rounded Lt" w:eastAsia="Times New Roman" w:hAnsi="VAG Rounded Lt" w:cs="Times New Roman"/>
      <w:b/>
      <w:sz w:val="32"/>
      <w:szCs w:val="20"/>
      <w:u w:val="single"/>
      <w:lang w:eastAsia="x-none"/>
    </w:rPr>
  </w:style>
  <w:style w:type="paragraph" w:styleId="Subtitle">
    <w:name w:val="Subtitle"/>
    <w:basedOn w:val="Normal"/>
    <w:link w:val="SubtitleChar"/>
    <w:qFormat/>
    <w:rsid w:val="002722A8"/>
    <w:pPr>
      <w:spacing w:after="0" w:line="240" w:lineRule="auto"/>
      <w:jc w:val="center"/>
    </w:pPr>
    <w:rPr>
      <w:rFonts w:ascii="Times New Roman" w:eastAsia="Times New Roman" w:hAnsi="Times New Roman" w:cs="Times New Roman"/>
      <w:b/>
      <w:i/>
      <w:sz w:val="24"/>
      <w:szCs w:val="20"/>
      <w:lang w:eastAsia="x-none"/>
    </w:rPr>
  </w:style>
  <w:style w:type="character" w:customStyle="1" w:styleId="SubtitleChar">
    <w:name w:val="Subtitle Char"/>
    <w:basedOn w:val="DefaultParagraphFont"/>
    <w:link w:val="Subtitle"/>
    <w:rsid w:val="002722A8"/>
    <w:rPr>
      <w:rFonts w:ascii="Times New Roman" w:eastAsia="Times New Roman" w:hAnsi="Times New Roman" w:cs="Times New Roman"/>
      <w:b/>
      <w:i/>
      <w:sz w:val="24"/>
      <w:szCs w:val="20"/>
      <w:lang w:eastAsia="x-none"/>
    </w:rPr>
  </w:style>
  <w:style w:type="paragraph" w:customStyle="1" w:styleId="Default">
    <w:name w:val="Default"/>
    <w:rsid w:val="002722A8"/>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6Char">
    <w:name w:val="Heading 6 Char"/>
    <w:basedOn w:val="DefaultParagraphFont"/>
    <w:link w:val="Heading6"/>
    <w:uiPriority w:val="9"/>
    <w:semiHidden/>
    <w:rsid w:val="002F662D"/>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CB6D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B6DA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B6DA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B6DAA"/>
    <w:rPr>
      <w:rFonts w:asciiTheme="majorHAnsi" w:eastAsiaTheme="majorEastAsia" w:hAnsiTheme="majorHAnsi" w:cstheme="majorBidi"/>
      <w:color w:val="2E74B5" w:themeColor="accent1" w:themeShade="BF"/>
    </w:rPr>
  </w:style>
  <w:style w:type="paragraph" w:styleId="BodyText">
    <w:name w:val="Body Text"/>
    <w:basedOn w:val="Normal"/>
    <w:link w:val="BodyTextChar"/>
    <w:rsid w:val="00CB6DAA"/>
    <w:pPr>
      <w:pBdr>
        <w:top w:val="thickThinSmallGap" w:sz="18" w:space="1" w:color="auto"/>
      </w:pBdr>
      <w:tabs>
        <w:tab w:val="left" w:pos="2160"/>
      </w:tabs>
      <w:spacing w:after="0" w:line="240" w:lineRule="auto"/>
    </w:pPr>
    <w:rPr>
      <w:rFonts w:ascii="Tahoma" w:eastAsia="Times New Roman" w:hAnsi="Tahoma" w:cs="Times New Roman"/>
      <w:sz w:val="24"/>
      <w:szCs w:val="20"/>
      <w:lang w:val="en-US"/>
    </w:rPr>
  </w:style>
  <w:style w:type="character" w:customStyle="1" w:styleId="BodyTextChar">
    <w:name w:val="Body Text Char"/>
    <w:basedOn w:val="DefaultParagraphFont"/>
    <w:link w:val="BodyText"/>
    <w:rsid w:val="00CB6DAA"/>
    <w:rPr>
      <w:rFonts w:ascii="Tahoma" w:eastAsia="Times New Roman" w:hAnsi="Tahoma" w:cs="Times New Roman"/>
      <w:sz w:val="24"/>
      <w:szCs w:val="20"/>
      <w:lang w:val="en-US"/>
    </w:rPr>
  </w:style>
  <w:style w:type="paragraph" w:styleId="BalloonText">
    <w:name w:val="Balloon Text"/>
    <w:basedOn w:val="Normal"/>
    <w:link w:val="BalloonTextChar"/>
    <w:uiPriority w:val="99"/>
    <w:semiHidden/>
    <w:unhideWhenUsed/>
    <w:rsid w:val="00FB7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9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2019-07-30T07:02:00Z</dcterms:created>
  <dcterms:modified xsi:type="dcterms:W3CDTF">2019-07-30T07:03:00Z</dcterms:modified>
</cp:coreProperties>
</file>